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22" w:rsidRDefault="00430922" w:rsidP="00DA2370">
      <w:pPr>
        <w:pStyle w:val="30"/>
        <w:shd w:val="clear" w:color="auto" w:fill="auto"/>
        <w:spacing w:after="6257"/>
        <w:ind w:right="20"/>
        <w:jc w:val="left"/>
        <w:rPr>
          <w:rFonts w:ascii="Times New Roman" w:hAnsi="Times New Roman" w:cs="Times New Roman"/>
          <w:noProof/>
          <w:color w:val="343436"/>
          <w:sz w:val="48"/>
          <w:szCs w:val="48"/>
          <w:lang w:bidi="ar-SA"/>
        </w:rPr>
      </w:pPr>
    </w:p>
    <w:p w:rsidR="00807F6A" w:rsidRPr="00DA2370" w:rsidRDefault="00DA2370" w:rsidP="00DA2370">
      <w:pPr>
        <w:jc w:val="right"/>
        <w:rPr>
          <w:rStyle w:val="31"/>
          <w:rFonts w:ascii="Courier New" w:eastAsia="Courier New" w:hAnsi="Courier New" w:cs="Courier New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A7FCB3D" wp14:editId="43A4D341">
            <wp:extent cx="36480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4BAD" w:rsidRPr="005441CE" w:rsidRDefault="005441CE">
      <w:pPr>
        <w:pStyle w:val="30"/>
        <w:shd w:val="clear" w:color="auto" w:fill="auto"/>
        <w:spacing w:after="6257"/>
        <w:ind w:right="20"/>
        <w:rPr>
          <w:rFonts w:ascii="Times New Roman" w:hAnsi="Times New Roman" w:cs="Times New Roman"/>
          <w:sz w:val="48"/>
          <w:szCs w:val="48"/>
        </w:rPr>
      </w:pPr>
      <w:proofErr w:type="spellStart"/>
      <w:r w:rsidRPr="005441CE">
        <w:rPr>
          <w:rStyle w:val="31"/>
          <w:rFonts w:ascii="Times New Roman" w:hAnsi="Times New Roman" w:cs="Times New Roman"/>
          <w:sz w:val="48"/>
          <w:szCs w:val="48"/>
        </w:rPr>
        <w:t>Самообследование</w:t>
      </w:r>
      <w:proofErr w:type="spellEnd"/>
      <w:r w:rsidRPr="005441CE">
        <w:rPr>
          <w:rStyle w:val="31"/>
          <w:rFonts w:ascii="Times New Roman" w:hAnsi="Times New Roman" w:cs="Times New Roman"/>
          <w:sz w:val="48"/>
          <w:szCs w:val="48"/>
        </w:rPr>
        <w:br/>
        <w:t xml:space="preserve">МОУ СОШ с. </w:t>
      </w:r>
      <w:proofErr w:type="spellStart"/>
      <w:r w:rsidRPr="005441CE">
        <w:rPr>
          <w:rStyle w:val="31"/>
          <w:rFonts w:ascii="Times New Roman" w:hAnsi="Times New Roman" w:cs="Times New Roman"/>
          <w:sz w:val="48"/>
          <w:szCs w:val="48"/>
        </w:rPr>
        <w:t>Перевесино</w:t>
      </w:r>
      <w:proofErr w:type="spellEnd"/>
      <w:r w:rsidRPr="005441CE">
        <w:rPr>
          <w:rStyle w:val="31"/>
          <w:rFonts w:ascii="Times New Roman" w:hAnsi="Times New Roman" w:cs="Times New Roman"/>
          <w:sz w:val="48"/>
          <w:szCs w:val="48"/>
        </w:rPr>
        <w:t>-Михайловка</w:t>
      </w:r>
      <w:r w:rsidR="006D7396" w:rsidRPr="005441CE">
        <w:rPr>
          <w:rStyle w:val="31"/>
          <w:rFonts w:ascii="Times New Roman" w:hAnsi="Times New Roman" w:cs="Times New Roman"/>
          <w:sz w:val="48"/>
          <w:szCs w:val="48"/>
        </w:rPr>
        <w:br/>
        <w:t>2019 год</w:t>
      </w:r>
    </w:p>
    <w:p w:rsidR="005441CE" w:rsidRDefault="005441CE" w:rsidP="006D7396">
      <w:pPr>
        <w:pStyle w:val="50"/>
        <w:shd w:val="clear" w:color="auto" w:fill="auto"/>
        <w:ind w:right="1880" w:firstLine="1800"/>
        <w:jc w:val="center"/>
      </w:pPr>
    </w:p>
    <w:p w:rsidR="00DF7A2C" w:rsidRDefault="00DF7A2C" w:rsidP="006D7396">
      <w:pPr>
        <w:pStyle w:val="50"/>
        <w:shd w:val="clear" w:color="auto" w:fill="auto"/>
        <w:ind w:right="1880" w:firstLine="1800"/>
        <w:jc w:val="center"/>
      </w:pPr>
    </w:p>
    <w:p w:rsidR="006D7396" w:rsidRPr="00313FA0" w:rsidRDefault="006D7396" w:rsidP="00313FA0">
      <w:pPr>
        <w:pStyle w:val="50"/>
        <w:shd w:val="clear" w:color="auto" w:fill="auto"/>
        <w:spacing w:line="360" w:lineRule="auto"/>
        <w:ind w:right="1880" w:firstLine="1800"/>
        <w:jc w:val="center"/>
        <w:rPr>
          <w:sz w:val="28"/>
          <w:szCs w:val="28"/>
        </w:rPr>
      </w:pPr>
      <w:r w:rsidRPr="00313FA0">
        <w:rPr>
          <w:sz w:val="28"/>
          <w:szCs w:val="28"/>
        </w:rPr>
        <w:t xml:space="preserve">Отчёт по </w:t>
      </w:r>
      <w:proofErr w:type="spellStart"/>
      <w:r w:rsidRPr="00313FA0">
        <w:rPr>
          <w:sz w:val="28"/>
          <w:szCs w:val="28"/>
        </w:rPr>
        <w:t>самообследованию</w:t>
      </w:r>
      <w:proofErr w:type="spellEnd"/>
      <w:r w:rsidRPr="00313FA0">
        <w:rPr>
          <w:sz w:val="28"/>
          <w:szCs w:val="28"/>
        </w:rPr>
        <w:t xml:space="preserve"> МОУ СОШ</w:t>
      </w:r>
    </w:p>
    <w:p w:rsidR="00313FA0" w:rsidRPr="00313FA0" w:rsidRDefault="006D7396" w:rsidP="00313FA0">
      <w:pPr>
        <w:pStyle w:val="50"/>
        <w:shd w:val="clear" w:color="auto" w:fill="auto"/>
        <w:spacing w:line="360" w:lineRule="auto"/>
        <w:ind w:right="1880" w:firstLine="1800"/>
        <w:jc w:val="center"/>
        <w:rPr>
          <w:sz w:val="28"/>
          <w:szCs w:val="28"/>
        </w:rPr>
      </w:pPr>
      <w:r w:rsidRPr="00313FA0">
        <w:rPr>
          <w:sz w:val="28"/>
          <w:szCs w:val="28"/>
        </w:rPr>
        <w:t xml:space="preserve">с. </w:t>
      </w:r>
      <w:proofErr w:type="spellStart"/>
      <w:r w:rsidRPr="00313FA0">
        <w:rPr>
          <w:sz w:val="28"/>
          <w:szCs w:val="28"/>
        </w:rPr>
        <w:t>Перевесино</w:t>
      </w:r>
      <w:proofErr w:type="spellEnd"/>
      <w:r w:rsidRPr="00313FA0">
        <w:rPr>
          <w:sz w:val="28"/>
          <w:szCs w:val="28"/>
        </w:rPr>
        <w:t>-Михайловка за 2019 год.</w:t>
      </w:r>
    </w:p>
    <w:p w:rsidR="00DF7A2C" w:rsidRPr="00313FA0" w:rsidRDefault="006D7396" w:rsidP="00313FA0">
      <w:pPr>
        <w:pStyle w:val="50"/>
        <w:shd w:val="clear" w:color="auto" w:fill="auto"/>
        <w:spacing w:line="360" w:lineRule="auto"/>
        <w:ind w:right="1880" w:firstLine="1800"/>
        <w:jc w:val="center"/>
        <w:rPr>
          <w:sz w:val="28"/>
          <w:szCs w:val="28"/>
        </w:rPr>
      </w:pPr>
      <w:r w:rsidRPr="00313FA0">
        <w:rPr>
          <w:sz w:val="28"/>
          <w:szCs w:val="28"/>
        </w:rPr>
        <w:t>Перспективы развития</w:t>
      </w:r>
    </w:p>
    <w:p w:rsidR="00214BAD" w:rsidRPr="00313FA0" w:rsidRDefault="006D7396" w:rsidP="00313FA0">
      <w:pPr>
        <w:pStyle w:val="50"/>
        <w:shd w:val="clear" w:color="auto" w:fill="auto"/>
        <w:spacing w:line="360" w:lineRule="auto"/>
        <w:ind w:right="1121" w:firstLine="1800"/>
        <w:jc w:val="center"/>
        <w:rPr>
          <w:sz w:val="28"/>
          <w:szCs w:val="28"/>
        </w:rPr>
      </w:pPr>
      <w:r w:rsidRPr="00313FA0">
        <w:rPr>
          <w:sz w:val="28"/>
          <w:szCs w:val="28"/>
        </w:rPr>
        <w:t xml:space="preserve">Подготовила: </w:t>
      </w:r>
      <w:r w:rsidRPr="00313FA0">
        <w:rPr>
          <w:rStyle w:val="51"/>
          <w:sz w:val="28"/>
          <w:szCs w:val="28"/>
        </w:rPr>
        <w:t xml:space="preserve">Левина Н.В. </w:t>
      </w:r>
    </w:p>
    <w:p w:rsidR="00214BAD" w:rsidRDefault="006D7396">
      <w:pPr>
        <w:pStyle w:val="a7"/>
        <w:framePr w:w="9144" w:wrap="notBeside" w:vAnchor="text" w:hAnchor="text" w:xAlign="center" w:y="1"/>
        <w:shd w:val="clear" w:color="auto" w:fill="auto"/>
      </w:pPr>
      <w:r>
        <w:t>Информационно-аналитические данные школы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598"/>
      </w:tblGrid>
      <w:tr w:rsidR="00214BAD">
        <w:trPr>
          <w:trHeight w:hRule="exact" w:val="29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Вид образовательного учреждения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Общеобразовательное учреждение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Г од ввода в эксплуатацию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5441CE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1983</w:t>
            </w:r>
            <w:r w:rsidR="006D7396">
              <w:rPr>
                <w:rStyle w:val="22"/>
              </w:rPr>
              <w:t>год</w:t>
            </w:r>
          </w:p>
        </w:tc>
      </w:tr>
      <w:tr w:rsidR="00214BAD">
        <w:trPr>
          <w:trHeight w:hRule="exact" w:val="74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На балансе учредителя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2"/>
              </w:rPr>
              <w:t xml:space="preserve">26.04.2007 год </w:t>
            </w:r>
            <w:r>
              <w:rPr>
                <w:rStyle w:val="21"/>
              </w:rPr>
              <w:t>(</w:t>
            </w:r>
            <w:r>
              <w:rPr>
                <w:rStyle w:val="295pt"/>
              </w:rPr>
              <w:t>договор о закреплении нежилых зданий на праве оперативного управления)</w:t>
            </w:r>
          </w:p>
        </w:tc>
      </w:tr>
      <w:tr w:rsidR="00214BAD">
        <w:trPr>
          <w:trHeight w:hRule="exact" w:val="29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Мощность учреждения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Плановая - 320,фактическая - 25</w:t>
            </w:r>
          </w:p>
        </w:tc>
      </w:tr>
    </w:tbl>
    <w:p w:rsidR="00214BAD" w:rsidRDefault="00214BAD">
      <w:pPr>
        <w:framePr w:w="9144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4627"/>
      </w:tblGrid>
      <w:tr w:rsidR="00214BAD">
        <w:trPr>
          <w:trHeight w:hRule="exact" w:val="1118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"/>
              </w:rPr>
              <w:t xml:space="preserve">Лицензия на </w:t>
            </w:r>
            <w:proofErr w:type="gramStart"/>
            <w:r>
              <w:rPr>
                <w:rStyle w:val="21"/>
              </w:rPr>
              <w:t>право ведения</w:t>
            </w:r>
            <w:proofErr w:type="gramEnd"/>
            <w:r>
              <w:rPr>
                <w:rStyle w:val="21"/>
              </w:rPr>
              <w:t xml:space="preserve"> образовательной деятельности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CE7352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2"/>
              </w:rPr>
              <w:t>Серия 64Л01 №0002669</w:t>
            </w:r>
            <w:r w:rsidR="006D7396">
              <w:rPr>
                <w:rStyle w:val="22"/>
              </w:rPr>
              <w:t xml:space="preserve"> от 29.09.2016 г бессрочно</w:t>
            </w:r>
          </w:p>
        </w:tc>
      </w:tr>
      <w:tr w:rsidR="00214BAD">
        <w:trPr>
          <w:trHeight w:hRule="exact" w:val="84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Свидетельство о государственной аккредитации образовательного учреждения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Серия 64 АО</w:t>
            </w:r>
            <w:proofErr w:type="gramStart"/>
            <w:r>
              <w:rPr>
                <w:rStyle w:val="22"/>
              </w:rPr>
              <w:t>1</w:t>
            </w:r>
            <w:proofErr w:type="gramEnd"/>
            <w:r>
              <w:rPr>
                <w:rStyle w:val="22"/>
              </w:rPr>
              <w:t xml:space="preserve"> № 0000276 от 21.08.2015 г по 30.01.2024 г</w:t>
            </w:r>
          </w:p>
        </w:tc>
      </w:tr>
      <w:tr w:rsidR="00B579DF">
        <w:trPr>
          <w:trHeight w:hRule="exact" w:val="562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9DF" w:rsidRDefault="00B579DF" w:rsidP="00B579DF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Свидетельство о внесении записи в Единый государственный реестр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9DF" w:rsidRPr="003417F3" w:rsidRDefault="00B579DF" w:rsidP="00B579DF">
            <w:pPr>
              <w:framePr w:w="9144" w:wrap="notBeside" w:vAnchor="text" w:hAnchor="text" w:xAlign="center" w:y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64 № 001392094</w:t>
            </w:r>
            <w:r w:rsidRPr="003417F3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16.11.2001</w:t>
            </w:r>
            <w:r w:rsidRPr="003417F3">
              <w:rPr>
                <w:rFonts w:ascii="Times New Roman" w:hAnsi="Times New Roman"/>
              </w:rPr>
              <w:t xml:space="preserve"> г</w:t>
            </w:r>
          </w:p>
        </w:tc>
      </w:tr>
      <w:tr w:rsidR="00B579DF">
        <w:trPr>
          <w:trHeight w:hRule="exact" w:val="562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9DF" w:rsidRDefault="00B579DF" w:rsidP="00B579DF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"/>
              </w:rPr>
              <w:t>Свидетельство о постановке на учет в налоговом органе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9DF" w:rsidRPr="003417F3" w:rsidRDefault="00B579DF" w:rsidP="00B579DF">
            <w:pPr>
              <w:framePr w:w="9144" w:wrap="notBeside" w:vAnchor="text" w:hAnchor="text" w:xAlign="center" w:y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64 № 001394158</w:t>
            </w:r>
            <w:r w:rsidRPr="003417F3">
              <w:rPr>
                <w:rFonts w:ascii="Times New Roman" w:hAnsi="Times New Roman"/>
              </w:rPr>
              <w:t xml:space="preserve"> от 18.11.2004 г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Устав образовательного учреждения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2016 г</w:t>
            </w:r>
          </w:p>
        </w:tc>
      </w:tr>
      <w:tr w:rsidR="00214BAD">
        <w:trPr>
          <w:trHeight w:hRule="exact" w:val="2568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Локальные акты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5441CE" w:rsidRDefault="005441CE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 w:rsidRPr="005441CE">
              <w:rPr>
                <w:rStyle w:val="2Calibri105pt"/>
                <w:rFonts w:ascii="Times New Roman" w:hAnsi="Times New Roman" w:cs="Times New Roman"/>
              </w:rPr>
              <w:t xml:space="preserve">МОУ СОШ с. </w:t>
            </w:r>
            <w:proofErr w:type="spellStart"/>
            <w:r w:rsidRPr="005441CE">
              <w:rPr>
                <w:rStyle w:val="2Calibri105pt"/>
                <w:rFonts w:ascii="Times New Roman" w:hAnsi="Times New Roman" w:cs="Times New Roman"/>
              </w:rPr>
              <w:t>Перевесино</w:t>
            </w:r>
            <w:proofErr w:type="spellEnd"/>
            <w:r w:rsidRPr="005441CE">
              <w:rPr>
                <w:rStyle w:val="2Calibri105pt"/>
                <w:rFonts w:ascii="Times New Roman" w:hAnsi="Times New Roman" w:cs="Times New Roman"/>
              </w:rPr>
              <w:t xml:space="preserve">-Михайловка </w:t>
            </w:r>
            <w:r w:rsidR="006D7396" w:rsidRPr="005441CE">
              <w:rPr>
                <w:rStyle w:val="2Calibri105pt"/>
                <w:rFonts w:ascii="Times New Roman" w:hAnsi="Times New Roman" w:cs="Times New Roman"/>
              </w:rPr>
              <w:t xml:space="preserve"> в своей работе</w:t>
            </w:r>
          </w:p>
          <w:p w:rsidR="00214BAD" w:rsidRPr="005441CE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 w:rsidRPr="005441CE">
              <w:rPr>
                <w:rStyle w:val="2Calibri105pt"/>
                <w:rFonts w:ascii="Times New Roman" w:hAnsi="Times New Roman" w:cs="Times New Roman"/>
              </w:rPr>
              <w:t>руководствуется положениями</w:t>
            </w:r>
          </w:p>
          <w:p w:rsidR="00214BAD" w:rsidRPr="005441CE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proofErr w:type="gramStart"/>
            <w:r w:rsidRPr="005441CE">
              <w:rPr>
                <w:rStyle w:val="2Calibri105pt"/>
                <w:rFonts w:ascii="Times New Roman" w:hAnsi="Times New Roman" w:cs="Times New Roman"/>
              </w:rPr>
              <w:t>разработанными</w:t>
            </w:r>
            <w:proofErr w:type="gramEnd"/>
            <w:r w:rsidRPr="005441CE">
              <w:rPr>
                <w:rStyle w:val="2Calibri105pt"/>
                <w:rFonts w:ascii="Times New Roman" w:hAnsi="Times New Roman" w:cs="Times New Roman"/>
              </w:rPr>
              <w:t xml:space="preserve"> ОУ согласно Федеральному Закону Российской Федерации «Об образовании в</w:t>
            </w:r>
          </w:p>
          <w:p w:rsidR="00214BAD" w:rsidRPr="005441CE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 w:rsidRPr="005441CE">
              <w:rPr>
                <w:rStyle w:val="2Calibri105pt"/>
                <w:rFonts w:ascii="Times New Roman" w:hAnsi="Times New Roman" w:cs="Times New Roman"/>
              </w:rPr>
              <w:t>Российской Федерации» от 29 декабря</w:t>
            </w:r>
          </w:p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 w:rsidRPr="005441CE">
              <w:rPr>
                <w:rStyle w:val="2Calibri105pt"/>
                <w:rFonts w:ascii="Times New Roman" w:hAnsi="Times New Roman" w:cs="Times New Roman"/>
              </w:rPr>
              <w:t>2012 года № 273 ФЗ</w:t>
            </w:r>
          </w:p>
        </w:tc>
      </w:tr>
      <w:tr w:rsidR="00214BAD">
        <w:trPr>
          <w:trHeight w:hRule="exact" w:val="1392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tabs>
                <w:tab w:val="left" w:pos="2458"/>
              </w:tabs>
              <w:spacing w:before="0"/>
              <w:ind w:firstLine="0"/>
            </w:pPr>
            <w:r>
              <w:rPr>
                <w:rStyle w:val="21"/>
              </w:rPr>
              <w:t>Свидетельство о государственной регистрации права оперативного управления</w:t>
            </w:r>
            <w:r>
              <w:rPr>
                <w:rStyle w:val="21"/>
              </w:rPr>
              <w:tab/>
            </w:r>
            <w:proofErr w:type="gramStart"/>
            <w:r>
              <w:rPr>
                <w:rStyle w:val="21"/>
              </w:rPr>
              <w:t>муниципальным</w:t>
            </w:r>
            <w:proofErr w:type="gramEnd"/>
          </w:p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имуществом.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Серия 64-АВ 943392 от 18.09.2010 г</w:t>
            </w:r>
          </w:p>
        </w:tc>
      </w:tr>
      <w:tr w:rsidR="00214BAD">
        <w:trPr>
          <w:trHeight w:hRule="exact" w:val="111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>Свидетельство о государственной регистрации права безвозмездного пользования на земельный участок</w:t>
            </w:r>
            <w:r>
              <w:rPr>
                <w:rStyle w:val="22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Серия 64-АГ 140634 от 03.08.2011 г</w:t>
            </w:r>
          </w:p>
        </w:tc>
      </w:tr>
      <w:tr w:rsidR="00214BAD">
        <w:trPr>
          <w:trHeight w:hRule="exact" w:val="85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Санитарно-эпидемиологического заключения на образовательную деятельность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№ 64.07.02.000.М.000.165.11.10 от</w:t>
            </w:r>
          </w:p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02.11.2010 г</w:t>
            </w:r>
          </w:p>
          <w:p w:rsidR="00214BAD" w:rsidRDefault="006D7396">
            <w:pPr>
              <w:pStyle w:val="20"/>
              <w:framePr w:w="91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№1969003</w:t>
            </w:r>
          </w:p>
        </w:tc>
      </w:tr>
    </w:tbl>
    <w:p w:rsidR="00214BAD" w:rsidRDefault="00214BAD">
      <w:pPr>
        <w:framePr w:w="9144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p w:rsidR="00CE7352" w:rsidRDefault="00CE7352" w:rsidP="00227C3B">
      <w:pPr>
        <w:pStyle w:val="6"/>
        <w:ind w:right="4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bookmark7"/>
    </w:p>
    <w:p w:rsidR="00CE7352" w:rsidRDefault="00CE7352" w:rsidP="00227C3B">
      <w:pPr>
        <w:pStyle w:val="6"/>
        <w:ind w:right="43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E7352" w:rsidRDefault="00CE7352" w:rsidP="00227C3B">
      <w:pPr>
        <w:pStyle w:val="6"/>
        <w:ind w:right="43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E7352" w:rsidRDefault="00CE7352" w:rsidP="00CE7352">
      <w:pPr>
        <w:rPr>
          <w:lang w:bidi="ar-SA"/>
        </w:rPr>
      </w:pPr>
    </w:p>
    <w:p w:rsidR="00CE7352" w:rsidRPr="00CE7352" w:rsidRDefault="00CE7352" w:rsidP="00CE7352">
      <w:pPr>
        <w:rPr>
          <w:lang w:bidi="ar-SA"/>
        </w:rPr>
      </w:pPr>
    </w:p>
    <w:p w:rsidR="00227C3B" w:rsidRPr="008442F1" w:rsidRDefault="00227C3B" w:rsidP="00227C3B">
      <w:pPr>
        <w:pStyle w:val="6"/>
        <w:ind w:right="4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442F1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Юридический адрес: 412078 Саратовская область, </w:t>
      </w:r>
      <w:proofErr w:type="spellStart"/>
      <w:r w:rsidRPr="008442F1">
        <w:rPr>
          <w:rFonts w:ascii="Times New Roman" w:hAnsi="Times New Roman" w:cs="Times New Roman"/>
          <w:i w:val="0"/>
          <w:color w:val="auto"/>
          <w:sz w:val="24"/>
          <w:szCs w:val="24"/>
        </w:rPr>
        <w:t>Турковский</w:t>
      </w:r>
      <w:proofErr w:type="spellEnd"/>
      <w:r w:rsidRPr="008442F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район, с. </w:t>
      </w:r>
      <w:proofErr w:type="spellStart"/>
      <w:r w:rsidRPr="008442F1">
        <w:rPr>
          <w:rFonts w:ascii="Times New Roman" w:hAnsi="Times New Roman" w:cs="Times New Roman"/>
          <w:i w:val="0"/>
          <w:color w:val="auto"/>
          <w:sz w:val="24"/>
          <w:szCs w:val="24"/>
        </w:rPr>
        <w:t>Перевесино</w:t>
      </w:r>
      <w:proofErr w:type="spellEnd"/>
      <w:r w:rsidRPr="008442F1">
        <w:rPr>
          <w:rFonts w:ascii="Times New Roman" w:hAnsi="Times New Roman" w:cs="Times New Roman"/>
          <w:i w:val="0"/>
          <w:color w:val="auto"/>
          <w:sz w:val="24"/>
          <w:szCs w:val="24"/>
        </w:rPr>
        <w:t>-Михайловка, ул. Советская, дом 57</w:t>
      </w:r>
      <w:proofErr w:type="gramStart"/>
      <w:r w:rsidRPr="008442F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</w:t>
      </w:r>
      <w:proofErr w:type="gramEnd"/>
    </w:p>
    <w:p w:rsidR="00227C3B" w:rsidRPr="008442F1" w:rsidRDefault="00227C3B" w:rsidP="00227C3B">
      <w:pPr>
        <w:tabs>
          <w:tab w:val="left" w:pos="900"/>
        </w:tabs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 xml:space="preserve">Электронная почта: </w:t>
      </w:r>
      <w:r w:rsidRPr="008442F1">
        <w:rPr>
          <w:rFonts w:ascii="Times New Roman" w:hAnsi="Times New Roman"/>
          <w:lang w:val="en-US"/>
        </w:rPr>
        <w:t>p</w:t>
      </w:r>
      <w:r w:rsidRPr="008442F1">
        <w:rPr>
          <w:rFonts w:ascii="Times New Roman" w:hAnsi="Times New Roman"/>
        </w:rPr>
        <w:t>-</w:t>
      </w:r>
      <w:r w:rsidRPr="008442F1">
        <w:rPr>
          <w:rFonts w:ascii="Times New Roman" w:hAnsi="Times New Roman"/>
          <w:lang w:val="en-US"/>
        </w:rPr>
        <w:t>mi</w:t>
      </w:r>
      <w:r w:rsidRPr="008442F1">
        <w:rPr>
          <w:rFonts w:ascii="Times New Roman" w:hAnsi="Times New Roman"/>
        </w:rPr>
        <w:t>@</w:t>
      </w:r>
      <w:proofErr w:type="spellStart"/>
      <w:r w:rsidRPr="008442F1">
        <w:rPr>
          <w:rFonts w:ascii="Times New Roman" w:hAnsi="Times New Roman"/>
          <w:lang w:val="en-US"/>
        </w:rPr>
        <w:t>yandex</w:t>
      </w:r>
      <w:proofErr w:type="spellEnd"/>
      <w:r w:rsidRPr="008442F1">
        <w:rPr>
          <w:rFonts w:ascii="Times New Roman" w:hAnsi="Times New Roman"/>
        </w:rPr>
        <w:t>.</w:t>
      </w:r>
      <w:proofErr w:type="spellStart"/>
      <w:r w:rsidRPr="008442F1">
        <w:rPr>
          <w:rFonts w:ascii="Times New Roman" w:hAnsi="Times New Roman"/>
          <w:lang w:val="en-US"/>
        </w:rPr>
        <w:t>ru</w:t>
      </w:r>
      <w:proofErr w:type="spellEnd"/>
      <w:r w:rsidRPr="008442F1">
        <w:rPr>
          <w:rFonts w:ascii="Times New Roman" w:hAnsi="Times New Roman"/>
        </w:rPr>
        <w:t xml:space="preserve"> </w:t>
      </w:r>
    </w:p>
    <w:p w:rsidR="00227C3B" w:rsidRPr="003D520A" w:rsidRDefault="00227C3B" w:rsidP="00227C3B">
      <w:pPr>
        <w:tabs>
          <w:tab w:val="left" w:pos="900"/>
        </w:tabs>
        <w:jc w:val="both"/>
        <w:rPr>
          <w:rFonts w:ascii="Times New Roman" w:hAnsi="Times New Roman"/>
        </w:rPr>
      </w:pPr>
      <w:r w:rsidRPr="008442F1">
        <w:rPr>
          <w:rFonts w:ascii="Times New Roman" w:hAnsi="Times New Roman"/>
        </w:rPr>
        <w:t xml:space="preserve">Адрес сайта: </w:t>
      </w:r>
      <w:r w:rsidRPr="008442F1">
        <w:rPr>
          <w:rFonts w:ascii="Times New Roman" w:hAnsi="Times New Roman"/>
          <w:lang w:val="en-US"/>
        </w:rPr>
        <w:t>http</w:t>
      </w:r>
      <w:r w:rsidRPr="008442F1">
        <w:rPr>
          <w:rFonts w:ascii="Times New Roman" w:hAnsi="Times New Roman"/>
        </w:rPr>
        <w:t xml:space="preserve">: </w:t>
      </w:r>
      <w:proofErr w:type="spellStart"/>
      <w:r w:rsidRPr="008442F1">
        <w:rPr>
          <w:rFonts w:ascii="Times New Roman" w:hAnsi="Times New Roman"/>
          <w:lang w:val="en-US"/>
        </w:rPr>
        <w:t>cohp</w:t>
      </w:r>
      <w:proofErr w:type="spellEnd"/>
      <w:r w:rsidRPr="008442F1">
        <w:rPr>
          <w:rFonts w:ascii="Times New Roman" w:hAnsi="Times New Roman"/>
        </w:rPr>
        <w:t>-</w:t>
      </w:r>
      <w:proofErr w:type="spellStart"/>
      <w:r w:rsidRPr="008442F1">
        <w:rPr>
          <w:rFonts w:ascii="Times New Roman" w:hAnsi="Times New Roman"/>
          <w:lang w:val="en-US"/>
        </w:rPr>
        <w:t>mihailovka</w:t>
      </w:r>
      <w:proofErr w:type="spellEnd"/>
      <w:r w:rsidRPr="008442F1">
        <w:rPr>
          <w:rFonts w:ascii="Times New Roman" w:hAnsi="Times New Roman"/>
        </w:rPr>
        <w:t xml:space="preserve"> </w:t>
      </w:r>
      <w:proofErr w:type="spellStart"/>
      <w:r w:rsidRPr="008442F1">
        <w:rPr>
          <w:rFonts w:ascii="Times New Roman" w:hAnsi="Times New Roman"/>
          <w:lang w:val="en-US"/>
        </w:rPr>
        <w:t>ucoz</w:t>
      </w:r>
      <w:proofErr w:type="spellEnd"/>
      <w:r w:rsidRPr="008442F1">
        <w:rPr>
          <w:rFonts w:ascii="Times New Roman" w:hAnsi="Times New Roman"/>
        </w:rPr>
        <w:t>.</w:t>
      </w:r>
      <w:proofErr w:type="spellStart"/>
      <w:r w:rsidRPr="008442F1">
        <w:rPr>
          <w:rFonts w:ascii="Times New Roman" w:hAnsi="Times New Roman"/>
          <w:lang w:val="en-US"/>
        </w:rPr>
        <w:t>ru</w:t>
      </w:r>
      <w:proofErr w:type="spellEnd"/>
    </w:p>
    <w:p w:rsidR="00227C3B" w:rsidRDefault="00227C3B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учебного года:</w:t>
      </w:r>
    </w:p>
    <w:p w:rsidR="00227C3B" w:rsidRDefault="00227C3B" w:rsidP="00227C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01.09.2014года</w:t>
      </w:r>
    </w:p>
    <w:p w:rsidR="00227C3B" w:rsidRDefault="00227C3B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учебного года:</w:t>
      </w:r>
    </w:p>
    <w:p w:rsidR="00227C3B" w:rsidRDefault="00227C3B" w:rsidP="00227C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Учебные занятия заканчиваются:</w:t>
      </w:r>
    </w:p>
    <w:p w:rsidR="00227C3B" w:rsidRDefault="00227C3B" w:rsidP="00227C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1, 9,11 классах  – 25 мая; во 2-8 классах  – 31 мая;</w:t>
      </w:r>
    </w:p>
    <w:p w:rsidR="00227C3B" w:rsidRDefault="00227C3B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учебных занятий:</w:t>
      </w:r>
    </w:p>
    <w:p w:rsidR="00227C3B" w:rsidRDefault="00227C3B" w:rsidP="00227C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1-11 классы - 9.00 час.</w:t>
      </w:r>
    </w:p>
    <w:p w:rsidR="00227C3B" w:rsidRDefault="00227C3B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учебных занятий:</w:t>
      </w:r>
    </w:p>
    <w:p w:rsidR="00227C3B" w:rsidRDefault="00227C3B" w:rsidP="00227C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 класс (1 четверть)– 12.25. час;2,3,4 классы – 12.35 час; 5-9 классы – 14.35</w:t>
      </w:r>
      <w:r w:rsidRPr="004418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час;10-11 классы – 15.25</w:t>
      </w:r>
    </w:p>
    <w:p w:rsidR="00227C3B" w:rsidRDefault="00227C3B" w:rsidP="00227C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Сменность занятий:</w:t>
      </w:r>
    </w:p>
    <w:p w:rsidR="00227C3B" w:rsidRDefault="00227C3B" w:rsidP="00227C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Занятия проводятся в одну смену</w:t>
      </w:r>
    </w:p>
    <w:p w:rsidR="00227C3B" w:rsidRDefault="00227C3B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учебного года:</w:t>
      </w:r>
    </w:p>
    <w:p w:rsidR="00227C3B" w:rsidRPr="004576D2" w:rsidRDefault="00227C3B" w:rsidP="00227C3B">
      <w:pPr>
        <w:pStyle w:val="2c"/>
        <w:tabs>
          <w:tab w:val="left" w:pos="360"/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классах – 33 недели; в 9</w:t>
      </w:r>
      <w:r w:rsidRPr="004576D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11 не менее </w:t>
      </w:r>
      <w:r w:rsidRPr="004576D2">
        <w:rPr>
          <w:rFonts w:ascii="Times New Roman" w:hAnsi="Times New Roman"/>
          <w:sz w:val="24"/>
          <w:szCs w:val="24"/>
        </w:rPr>
        <w:t>34 учебны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4576D2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ь, 2-8,10-35 учебных недели.</w:t>
      </w:r>
      <w:r w:rsidRPr="00457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7C3B" w:rsidRDefault="00227C3B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школы:</w:t>
      </w:r>
    </w:p>
    <w:p w:rsidR="00227C3B" w:rsidRDefault="00227C3B" w:rsidP="00227C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1 -  классы – 5-дневная рабочая неделя; 2-11 классы – 6-дневная рабочая неделя</w:t>
      </w:r>
    </w:p>
    <w:p w:rsidR="00227C3B" w:rsidRDefault="00227C3B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214BAD" w:rsidRDefault="006D7396">
      <w:pPr>
        <w:pStyle w:val="33"/>
        <w:keepNext/>
        <w:keepLines/>
        <w:shd w:val="clear" w:color="auto" w:fill="auto"/>
        <w:spacing w:line="266" w:lineRule="exact"/>
        <w:ind w:left="480" w:firstLine="0"/>
      </w:pPr>
      <w:r>
        <w:t>1) Продолжительность учебных занятий по четвертям: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390"/>
        <w:gridCol w:w="2395"/>
        <w:gridCol w:w="2400"/>
      </w:tblGrid>
      <w:tr w:rsidR="00214BAD">
        <w:trPr>
          <w:trHeight w:hRule="exact" w:val="84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2"/>
              </w:rPr>
              <w:t>Четверти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2"/>
              </w:rPr>
              <w:t>Продолжительность (количество учебных недель)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Начало четверти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Окончание четверти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 четверть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02.09.2019г.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27.10.2019г.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8 недель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 четверть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05.11.2019г.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30.12.2019г.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8 недель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3 четверть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13.01.2020г.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22.03.2020г.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 недель</w:t>
            </w:r>
          </w:p>
        </w:tc>
      </w:tr>
      <w:tr w:rsidR="00214BAD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4 четверть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01.04.2020г.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31.05.2020г.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8недель</w:t>
            </w:r>
          </w:p>
        </w:tc>
      </w:tr>
    </w:tbl>
    <w:p w:rsidR="00214BAD" w:rsidRDefault="006D7396">
      <w:pPr>
        <w:pStyle w:val="a7"/>
        <w:framePr w:w="9586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t>2) Продолжительность каникул в течение учебного года:</w:t>
      </w:r>
    </w:p>
    <w:p w:rsidR="00214BAD" w:rsidRDefault="00214BAD">
      <w:pPr>
        <w:framePr w:w="9586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390"/>
        <w:gridCol w:w="2395"/>
        <w:gridCol w:w="2400"/>
      </w:tblGrid>
      <w:tr w:rsidR="00214BAD">
        <w:trPr>
          <w:trHeight w:hRule="exact" w:val="57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2"/>
              </w:rPr>
              <w:t>Каникулы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Продолжительность (в днях)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Начало каникул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Окончание каникул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Осенние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28.10.2019г.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04.11.2019г.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140" w:firstLine="0"/>
              <w:jc w:val="left"/>
            </w:pPr>
            <w:r>
              <w:rPr>
                <w:rStyle w:val="22"/>
              </w:rPr>
              <w:t>8 дней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Зимние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31.12.2019г.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12.01.2020г.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140" w:firstLine="0"/>
              <w:jc w:val="left"/>
            </w:pPr>
            <w:r>
              <w:rPr>
                <w:rStyle w:val="22"/>
              </w:rPr>
              <w:t>13 дней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Весенние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23.03.2020г.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31.03.2020г.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140" w:firstLine="0"/>
              <w:jc w:val="left"/>
            </w:pPr>
            <w:r>
              <w:rPr>
                <w:rStyle w:val="22"/>
              </w:rPr>
              <w:t>9 дней</w:t>
            </w:r>
          </w:p>
        </w:tc>
      </w:tr>
      <w:tr w:rsidR="00214BAD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Летние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01.06.2020г.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31.08.2020г.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140" w:firstLine="0"/>
              <w:jc w:val="left"/>
            </w:pPr>
            <w:r>
              <w:rPr>
                <w:rStyle w:val="22"/>
              </w:rPr>
              <w:t>93 дня</w:t>
            </w:r>
          </w:p>
        </w:tc>
      </w:tr>
    </w:tbl>
    <w:p w:rsidR="00214BAD" w:rsidRDefault="006D7396" w:rsidP="005441CE">
      <w:pPr>
        <w:pStyle w:val="a7"/>
        <w:framePr w:w="9586" w:wrap="notBeside" w:vAnchor="text" w:hAnchor="text" w:xAlign="center" w:y="1"/>
        <w:shd w:val="clear" w:color="auto" w:fill="auto"/>
        <w:spacing w:line="276" w:lineRule="auto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 класса устанавливаются дополнительные недельные каникулы с</w:t>
      </w:r>
    </w:p>
    <w:p w:rsidR="00214BAD" w:rsidRDefault="00214BAD" w:rsidP="005441CE">
      <w:pPr>
        <w:framePr w:w="9586" w:wrap="notBeside" w:vAnchor="text" w:hAnchor="text" w:xAlign="center" w:y="1"/>
        <w:spacing w:line="276" w:lineRule="auto"/>
        <w:rPr>
          <w:sz w:val="2"/>
          <w:szCs w:val="2"/>
        </w:rPr>
      </w:pPr>
    </w:p>
    <w:p w:rsidR="00214BAD" w:rsidRDefault="00214BAD" w:rsidP="005441CE">
      <w:pPr>
        <w:spacing w:line="276" w:lineRule="auto"/>
        <w:rPr>
          <w:sz w:val="2"/>
          <w:szCs w:val="2"/>
        </w:rPr>
      </w:pPr>
    </w:p>
    <w:p w:rsidR="00214BAD" w:rsidRDefault="005441CE" w:rsidP="005441CE">
      <w:pPr>
        <w:pStyle w:val="33"/>
        <w:keepNext/>
        <w:keepLines/>
        <w:shd w:val="clear" w:color="auto" w:fill="auto"/>
        <w:spacing w:line="276" w:lineRule="auto"/>
        <w:ind w:left="180" w:firstLine="0"/>
        <w:jc w:val="both"/>
      </w:pPr>
      <w:bookmarkStart w:id="2" w:name="bookmark8"/>
      <w:r>
        <w:t>17.02.2020 г. по 24</w:t>
      </w:r>
      <w:r w:rsidR="006D7396">
        <w:t>.02.2020 г.</w:t>
      </w:r>
      <w:bookmarkEnd w:id="2"/>
    </w:p>
    <w:p w:rsidR="00227C3B" w:rsidRDefault="006D7396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bookmark9"/>
      <w:r>
        <w:t xml:space="preserve">Продолжительность </w:t>
      </w:r>
      <w:bookmarkEnd w:id="3"/>
      <w:proofErr w:type="spellStart"/>
      <w:proofErr w:type="gramStart"/>
      <w:r w:rsidR="00227C3B">
        <w:rPr>
          <w:rFonts w:ascii="Times New Roman" w:hAnsi="Times New Roman"/>
          <w:b/>
          <w:sz w:val="24"/>
          <w:szCs w:val="24"/>
        </w:rPr>
        <w:t>Продолжительность</w:t>
      </w:r>
      <w:proofErr w:type="spellEnd"/>
      <w:proofErr w:type="gramEnd"/>
      <w:r w:rsidR="00227C3B">
        <w:rPr>
          <w:rFonts w:ascii="Times New Roman" w:hAnsi="Times New Roman"/>
          <w:b/>
          <w:sz w:val="24"/>
          <w:szCs w:val="24"/>
        </w:rPr>
        <w:t xml:space="preserve"> уроков:</w:t>
      </w:r>
    </w:p>
    <w:p w:rsidR="00227C3B" w:rsidRDefault="00227C3B" w:rsidP="00C40A06">
      <w:pPr>
        <w:widowControl/>
        <w:numPr>
          <w:ilvl w:val="0"/>
          <w:numId w:val="20"/>
        </w:num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класс – 1 четверть: 3 урока по 35 минут </w:t>
      </w:r>
    </w:p>
    <w:p w:rsidR="00227C3B" w:rsidRDefault="00227C3B" w:rsidP="00C40A06">
      <w:pPr>
        <w:widowControl/>
        <w:numPr>
          <w:ilvl w:val="0"/>
          <w:numId w:val="20"/>
        </w:num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2-4 четверть – 4 урока по 45 минут; </w:t>
      </w:r>
    </w:p>
    <w:p w:rsidR="00227C3B" w:rsidRDefault="00227C3B" w:rsidP="00C40A06">
      <w:pPr>
        <w:widowControl/>
        <w:numPr>
          <w:ilvl w:val="0"/>
          <w:numId w:val="20"/>
        </w:num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2-11 классы  – 45 минут</w:t>
      </w:r>
    </w:p>
    <w:p w:rsidR="00227C3B" w:rsidRDefault="00227C3B" w:rsidP="00C40A06">
      <w:pPr>
        <w:widowControl/>
        <w:numPr>
          <w:ilvl w:val="0"/>
          <w:numId w:val="20"/>
        </w:num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Динамическая пауза в 1 классе после 3 урока – 35 минут</w:t>
      </w:r>
    </w:p>
    <w:p w:rsidR="00227C3B" w:rsidRDefault="00227C3B" w:rsidP="00227C3B">
      <w:pPr>
        <w:rPr>
          <w:rFonts w:ascii="Times New Roman" w:hAnsi="Times New Roman"/>
        </w:rPr>
      </w:pPr>
    </w:p>
    <w:p w:rsidR="00227C3B" w:rsidRDefault="00227C3B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перемен: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</w:tblGrid>
      <w:tr w:rsidR="00227C3B" w:rsidTr="00227C3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Default="00227C3B" w:rsidP="00227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 классы</w:t>
            </w:r>
          </w:p>
        </w:tc>
      </w:tr>
      <w:tr w:rsidR="00227C3B" w:rsidTr="00227C3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перемена – 15 минут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перемена – 10 минут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перемена – 10 минут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перемена – 20 минут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перемена – 10 минут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перемена – 5 минут</w:t>
            </w:r>
          </w:p>
        </w:tc>
      </w:tr>
    </w:tbl>
    <w:p w:rsidR="00227C3B" w:rsidRDefault="00227C3B" w:rsidP="00227C3B">
      <w:pPr>
        <w:rPr>
          <w:rFonts w:ascii="Times New Roman" w:hAnsi="Times New Roman"/>
        </w:rPr>
      </w:pPr>
    </w:p>
    <w:p w:rsidR="00227C3B" w:rsidRDefault="00227C3B" w:rsidP="00C40A06">
      <w:pPr>
        <w:pStyle w:val="2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звонков: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27C3B" w:rsidTr="00227C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Pr="00327F90" w:rsidRDefault="00227C3B" w:rsidP="00227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классы(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четверть)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Default="00227C3B" w:rsidP="00227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 классы</w:t>
            </w:r>
          </w:p>
        </w:tc>
      </w:tr>
      <w:tr w:rsidR="00227C3B" w:rsidTr="00227C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 09.00 – 09.35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 10.00 – 10.35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Динамическая пауза 10.35 –10.45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 10.55 –11.30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 11.50 – 12.25</w:t>
            </w:r>
            <w:r>
              <w:rPr>
                <w:rFonts w:ascii="Times New Roman" w:hAnsi="Times New Roman"/>
              </w:rPr>
              <w:tab/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 09.00 – 9.45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 10.00 –10.45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 10.55 –11.40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 11.50 –12.35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 12.55 –13.40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урок 13.50 – 14.35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урок 14.40 – 15.25</w:t>
            </w:r>
          </w:p>
          <w:p w:rsidR="00227C3B" w:rsidRDefault="00227C3B" w:rsidP="00227C3B">
            <w:pPr>
              <w:rPr>
                <w:rFonts w:ascii="Times New Roman" w:hAnsi="Times New Roman"/>
              </w:rPr>
            </w:pPr>
          </w:p>
        </w:tc>
      </w:tr>
    </w:tbl>
    <w:p w:rsidR="00227C3B" w:rsidRDefault="00227C3B" w:rsidP="00227C3B">
      <w:pPr>
        <w:rPr>
          <w:rFonts w:ascii="Times New Roman" w:hAnsi="Times New Roman"/>
        </w:rPr>
      </w:pPr>
    </w:p>
    <w:p w:rsidR="00227C3B" w:rsidRDefault="00227C3B" w:rsidP="00227C3B">
      <w:pPr>
        <w:spacing w:before="30" w:after="30" w:line="360" w:lineRule="auto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11. Организация промежуточной аттестации в переводных классах:</w:t>
      </w:r>
    </w:p>
    <w:tbl>
      <w:tblPr>
        <w:tblW w:w="100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7"/>
        <w:gridCol w:w="2514"/>
        <w:gridCol w:w="3345"/>
        <w:gridCol w:w="3345"/>
      </w:tblGrid>
      <w:tr w:rsidR="00227C3B" w:rsidTr="00227C3B">
        <w:trPr>
          <w:trHeight w:val="17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3B" w:rsidRPr="008608C4" w:rsidRDefault="00227C3B" w:rsidP="00227C3B">
            <w:pPr>
              <w:tabs>
                <w:tab w:val="left" w:pos="0"/>
              </w:tabs>
              <w:snapToGrid w:val="0"/>
              <w:spacing w:before="30" w:after="30" w:line="360" w:lineRule="auto"/>
              <w:contextualSpacing/>
              <w:rPr>
                <w:rFonts w:ascii="Times New Roman" w:hAnsi="Times New Roman"/>
                <w:b/>
                <w:spacing w:val="-3"/>
              </w:rPr>
            </w:pPr>
            <w:r w:rsidRPr="008608C4">
              <w:rPr>
                <w:rFonts w:ascii="Times New Roman" w:hAnsi="Times New Roman"/>
                <w:b/>
                <w:spacing w:val="-3"/>
              </w:rPr>
              <w:t>Класс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 w:line="360" w:lineRule="auto"/>
              <w:contextualSpacing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Предметы, по которым осуществляется промежуточная аттестация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 w:line="360" w:lineRule="auto"/>
              <w:contextualSpacing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Формы проведения аттестации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 w:line="360" w:lineRule="auto"/>
              <w:contextualSpacing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Сроки проведения промежуточной аттестации</w:t>
            </w:r>
          </w:p>
        </w:tc>
      </w:tr>
      <w:tr w:rsidR="00227C3B" w:rsidTr="00227C3B">
        <w:trPr>
          <w:trHeight w:val="90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2-4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/>
              <w:contextualSpacing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Русский язык, математика, литературное чтение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Контрольные работы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Декабрь, май.</w:t>
            </w:r>
          </w:p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pacing w:val="-3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– сентябрь (входная диагностика)</w:t>
            </w:r>
          </w:p>
        </w:tc>
      </w:tr>
      <w:tr w:rsidR="00227C3B" w:rsidTr="00227C3B">
        <w:trPr>
          <w:trHeight w:val="118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5-9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Русский язык, математика, география, химия, физика.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Контрольные работы, тестирование.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Декабрь, май.</w:t>
            </w:r>
          </w:p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pacing w:val="-3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– сентябрь (входная диагностика)</w:t>
            </w:r>
          </w:p>
        </w:tc>
      </w:tr>
      <w:tr w:rsidR="00227C3B" w:rsidTr="00227C3B">
        <w:trPr>
          <w:trHeight w:val="92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Русский язык, математика, биология, история.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Контрольные работы, тестирование.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3B" w:rsidRDefault="00227C3B" w:rsidP="00227C3B">
            <w:pPr>
              <w:tabs>
                <w:tab w:val="left" w:pos="0"/>
              </w:tabs>
              <w:snapToGrid w:val="0"/>
              <w:spacing w:before="30" w:after="3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Декабрь, май11 </w:t>
            </w:r>
            <w:proofErr w:type="spellStart"/>
            <w:r>
              <w:rPr>
                <w:rFonts w:ascii="Times New Roman" w:hAnsi="Times New Roman"/>
                <w:spacing w:val="-3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– сентябрь (входная диагностика)</w:t>
            </w:r>
          </w:p>
        </w:tc>
      </w:tr>
    </w:tbl>
    <w:p w:rsidR="00227C3B" w:rsidRDefault="00227C3B" w:rsidP="00227C3B">
      <w:pPr>
        <w:rPr>
          <w:rFonts w:ascii="Times New Roman" w:hAnsi="Times New Roman"/>
        </w:rPr>
      </w:pPr>
    </w:p>
    <w:p w:rsidR="00227C3B" w:rsidRPr="003F3F3B" w:rsidRDefault="00227C3B" w:rsidP="002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227C3B" w:rsidRPr="00737ADC" w:rsidRDefault="00227C3B" w:rsidP="00227C3B">
      <w:pPr>
        <w:jc w:val="center"/>
        <w:rPr>
          <w:rFonts w:ascii="Times New Roman" w:hAnsi="Times New Roman"/>
        </w:rPr>
      </w:pPr>
      <w:r w:rsidRPr="00737ADC">
        <w:rPr>
          <w:rFonts w:ascii="Times New Roman" w:hAnsi="Times New Roman"/>
          <w:b/>
        </w:rPr>
        <w:t>Комплектование классов (групп): количество классов/групп, в них обучающихся (воспитанников).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  <w:b/>
              </w:rPr>
            </w:pPr>
            <w:r w:rsidRPr="003417F3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6203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  <w:b/>
              </w:rPr>
            </w:pPr>
            <w:r w:rsidRPr="003417F3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3417F3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1</w:t>
            </w:r>
          </w:p>
        </w:tc>
        <w:tc>
          <w:tcPr>
            <w:tcW w:w="6203" w:type="dxa"/>
          </w:tcPr>
          <w:p w:rsidR="00227C3B" w:rsidRPr="003417F3" w:rsidRDefault="00313FA0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2</w:t>
            </w:r>
          </w:p>
        </w:tc>
        <w:tc>
          <w:tcPr>
            <w:tcW w:w="6203" w:type="dxa"/>
          </w:tcPr>
          <w:p w:rsidR="00227C3B" w:rsidRPr="003417F3" w:rsidRDefault="00313FA0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3</w:t>
            </w:r>
          </w:p>
        </w:tc>
        <w:tc>
          <w:tcPr>
            <w:tcW w:w="6203" w:type="dxa"/>
          </w:tcPr>
          <w:p w:rsidR="00227C3B" w:rsidRPr="003417F3" w:rsidRDefault="00313FA0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4</w:t>
            </w:r>
          </w:p>
        </w:tc>
        <w:tc>
          <w:tcPr>
            <w:tcW w:w="6203" w:type="dxa"/>
          </w:tcPr>
          <w:p w:rsidR="00227C3B" w:rsidRPr="003417F3" w:rsidRDefault="00313FA0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5</w:t>
            </w:r>
          </w:p>
        </w:tc>
        <w:tc>
          <w:tcPr>
            <w:tcW w:w="6203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6</w:t>
            </w:r>
          </w:p>
        </w:tc>
        <w:tc>
          <w:tcPr>
            <w:tcW w:w="6203" w:type="dxa"/>
          </w:tcPr>
          <w:p w:rsidR="00227C3B" w:rsidRPr="003417F3" w:rsidRDefault="00313FA0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7</w:t>
            </w:r>
          </w:p>
        </w:tc>
        <w:tc>
          <w:tcPr>
            <w:tcW w:w="6203" w:type="dxa"/>
          </w:tcPr>
          <w:p w:rsidR="00227C3B" w:rsidRPr="003417F3" w:rsidRDefault="00313FA0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8</w:t>
            </w:r>
          </w:p>
        </w:tc>
        <w:tc>
          <w:tcPr>
            <w:tcW w:w="6203" w:type="dxa"/>
          </w:tcPr>
          <w:p w:rsidR="00227C3B" w:rsidRPr="003417F3" w:rsidRDefault="00313FA0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9</w:t>
            </w:r>
          </w:p>
        </w:tc>
        <w:tc>
          <w:tcPr>
            <w:tcW w:w="6203" w:type="dxa"/>
          </w:tcPr>
          <w:p w:rsidR="00227C3B" w:rsidRPr="003417F3" w:rsidRDefault="00313FA0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10</w:t>
            </w:r>
          </w:p>
        </w:tc>
        <w:tc>
          <w:tcPr>
            <w:tcW w:w="6203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7C3B" w:rsidRPr="003417F3" w:rsidTr="00313FA0">
        <w:tc>
          <w:tcPr>
            <w:tcW w:w="2977" w:type="dxa"/>
          </w:tcPr>
          <w:p w:rsidR="00227C3B" w:rsidRPr="003417F3" w:rsidRDefault="00227C3B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417F3">
              <w:rPr>
                <w:rFonts w:ascii="Times New Roman" w:hAnsi="Times New Roman"/>
              </w:rPr>
              <w:t>11</w:t>
            </w:r>
          </w:p>
        </w:tc>
        <w:tc>
          <w:tcPr>
            <w:tcW w:w="6203" w:type="dxa"/>
          </w:tcPr>
          <w:p w:rsidR="00227C3B" w:rsidRPr="003417F3" w:rsidRDefault="00313FA0" w:rsidP="00C40A06">
            <w:pPr>
              <w:widowControl/>
              <w:numPr>
                <w:ilvl w:val="1"/>
                <w:numId w:val="21"/>
              </w:num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27C3B" w:rsidRPr="00791099" w:rsidRDefault="00227C3B" w:rsidP="00C40A06">
      <w:pPr>
        <w:widowControl/>
        <w:numPr>
          <w:ilvl w:val="1"/>
          <w:numId w:val="21"/>
        </w:numPr>
        <w:tabs>
          <w:tab w:val="num" w:pos="0"/>
        </w:tabs>
        <w:jc w:val="center"/>
        <w:rPr>
          <w:rFonts w:ascii="Times New Roman" w:hAnsi="Times New Roman"/>
          <w:b/>
        </w:rPr>
      </w:pPr>
    </w:p>
    <w:p w:rsidR="00227C3B" w:rsidRDefault="00227C3B" w:rsidP="00C40A06">
      <w:pPr>
        <w:widowControl/>
        <w:numPr>
          <w:ilvl w:val="1"/>
          <w:numId w:val="21"/>
        </w:numPr>
        <w:tabs>
          <w:tab w:val="num" w:pos="0"/>
        </w:tabs>
        <w:jc w:val="both"/>
        <w:rPr>
          <w:rFonts w:ascii="Times New Roman" w:hAnsi="Times New Roman"/>
        </w:rPr>
      </w:pPr>
    </w:p>
    <w:p w:rsidR="00227C3B" w:rsidRPr="00737ADC" w:rsidRDefault="00227C3B" w:rsidP="00227C3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737ADC">
        <w:rPr>
          <w:rFonts w:ascii="Times New Roman" w:hAnsi="Times New Roman"/>
          <w:b/>
        </w:rPr>
        <w:t xml:space="preserve">Приём и отчисление обучающихся (воспитанников) осуществляется в соответствии с положением о правилах приёма и </w:t>
      </w:r>
      <w:proofErr w:type="gramStart"/>
      <w:r w:rsidRPr="00737ADC">
        <w:rPr>
          <w:rFonts w:ascii="Times New Roman" w:hAnsi="Times New Roman"/>
          <w:b/>
        </w:rPr>
        <w:t>отчисления</w:t>
      </w:r>
      <w:proofErr w:type="gramEnd"/>
      <w:r w:rsidRPr="00737ADC">
        <w:rPr>
          <w:rFonts w:ascii="Times New Roman" w:hAnsi="Times New Roman"/>
          <w:b/>
        </w:rPr>
        <w:t xml:space="preserve"> обучающихся школы, комплектования классов /групп фиксируется в (алфавитной книге/книге движения воспитанников).</w:t>
      </w:r>
    </w:p>
    <w:p w:rsidR="00227C3B" w:rsidRDefault="00227C3B">
      <w:pPr>
        <w:pStyle w:val="20"/>
        <w:shd w:val="clear" w:color="auto" w:fill="auto"/>
        <w:spacing w:before="0" w:after="284"/>
        <w:ind w:firstLine="0"/>
        <w:jc w:val="left"/>
        <w:rPr>
          <w:rStyle w:val="24"/>
        </w:rPr>
      </w:pPr>
    </w:p>
    <w:p w:rsidR="00227C3B" w:rsidRDefault="00227C3B">
      <w:pPr>
        <w:pStyle w:val="20"/>
        <w:shd w:val="clear" w:color="auto" w:fill="auto"/>
        <w:spacing w:before="0" w:after="284"/>
        <w:ind w:firstLine="0"/>
        <w:jc w:val="left"/>
        <w:rPr>
          <w:rStyle w:val="24"/>
        </w:rPr>
      </w:pPr>
    </w:p>
    <w:p w:rsidR="00DF7A2C" w:rsidRDefault="006D7396">
      <w:pPr>
        <w:pStyle w:val="20"/>
        <w:shd w:val="clear" w:color="auto" w:fill="auto"/>
        <w:spacing w:before="0" w:after="284"/>
        <w:ind w:firstLine="0"/>
        <w:jc w:val="left"/>
      </w:pPr>
      <w:r>
        <w:rPr>
          <w:rStyle w:val="24"/>
        </w:rPr>
        <w:lastRenderedPageBreak/>
        <w:t>Директор школы:</w:t>
      </w:r>
      <w:r w:rsidR="00DF7A2C">
        <w:rPr>
          <w:rStyle w:val="24"/>
        </w:rPr>
        <w:t xml:space="preserve"> Левина Н.В.</w:t>
      </w:r>
      <w:r w:rsidR="00DF7A2C">
        <w:t xml:space="preserve">., педагогический стаж, 28 лет, стаж в должности – 20 </w:t>
      </w:r>
      <w:r>
        <w:t xml:space="preserve">лет </w:t>
      </w:r>
    </w:p>
    <w:p w:rsidR="00214BAD" w:rsidRDefault="00DF7A2C">
      <w:pPr>
        <w:pStyle w:val="20"/>
        <w:shd w:val="clear" w:color="auto" w:fill="auto"/>
        <w:spacing w:before="0" w:after="284"/>
        <w:ind w:firstLine="0"/>
        <w:jc w:val="left"/>
      </w:pPr>
      <w:r>
        <w:rPr>
          <w:rStyle w:val="24"/>
        </w:rPr>
        <w:t>Зам по У</w:t>
      </w:r>
      <w:r w:rsidR="006D7396">
        <w:rPr>
          <w:rStyle w:val="24"/>
        </w:rPr>
        <w:t xml:space="preserve">Р: </w:t>
      </w:r>
      <w:proofErr w:type="spellStart"/>
      <w:r>
        <w:rPr>
          <w:rStyle w:val="24"/>
        </w:rPr>
        <w:t>Ксенафонтова</w:t>
      </w:r>
      <w:proofErr w:type="spellEnd"/>
      <w:r>
        <w:rPr>
          <w:rStyle w:val="24"/>
        </w:rPr>
        <w:t xml:space="preserve"> Г.А.</w:t>
      </w:r>
      <w:r w:rsidR="006D7396">
        <w:t>, педагоги</w:t>
      </w:r>
      <w:r>
        <w:t>ческий стаж, 30</w:t>
      </w:r>
      <w:r w:rsidR="006D7396">
        <w:t xml:space="preserve"> лет, стаж в должности - </w:t>
      </w:r>
      <w:r>
        <w:t>8</w:t>
      </w:r>
      <w:r w:rsidR="006D7396">
        <w:t xml:space="preserve"> лет </w:t>
      </w:r>
    </w:p>
    <w:p w:rsidR="00214BAD" w:rsidRDefault="006D7396">
      <w:pPr>
        <w:pStyle w:val="20"/>
        <w:shd w:val="clear" w:color="auto" w:fill="auto"/>
        <w:spacing w:before="0" w:line="269" w:lineRule="exact"/>
        <w:ind w:firstLine="680"/>
      </w:pPr>
      <w:r>
        <w:t>В 2019 году в МОУ СОШ обуч</w:t>
      </w:r>
      <w:r w:rsidR="00DF7A2C">
        <w:t>алось на начало учебного года 26 обучающихся на конец - 25</w:t>
      </w:r>
      <w:r w:rsidR="00CE7352">
        <w:t xml:space="preserve"> (из них 4</w:t>
      </w:r>
      <w:r w:rsidR="00705D5D">
        <w:t xml:space="preserve"> отличницы,11</w:t>
      </w:r>
      <w:r>
        <w:t xml:space="preserve"> хорошистов)</w:t>
      </w:r>
    </w:p>
    <w:p w:rsidR="00214BAD" w:rsidRDefault="00227C3B">
      <w:pPr>
        <w:pStyle w:val="20"/>
        <w:shd w:val="clear" w:color="auto" w:fill="auto"/>
        <w:spacing w:before="0"/>
        <w:ind w:firstLine="680"/>
      </w:pPr>
      <w:r>
        <w:t>Качество знаний составило 62,5</w:t>
      </w:r>
      <w:r w:rsidR="006D7396">
        <w:t xml:space="preserve"> </w:t>
      </w:r>
      <w:r w:rsidR="006D7396">
        <w:rPr>
          <w:rStyle w:val="25"/>
        </w:rPr>
        <w:t>%</w:t>
      </w:r>
    </w:p>
    <w:p w:rsidR="00227C3B" w:rsidRDefault="00227C3B" w:rsidP="00227C3B">
      <w:pPr>
        <w:ind w:firstLine="567"/>
        <w:jc w:val="both"/>
        <w:rPr>
          <w:rFonts w:ascii="Times New Roman" w:hAnsi="Times New Roman"/>
        </w:rPr>
      </w:pPr>
    </w:p>
    <w:p w:rsidR="00705D5D" w:rsidRPr="00645CA4" w:rsidRDefault="00705D5D" w:rsidP="00705D5D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школе отсутствуют  семьи находящие</w:t>
      </w:r>
      <w:r w:rsidR="00227C3B" w:rsidRPr="00645CA4">
        <w:rPr>
          <w:rFonts w:ascii="Times New Roman" w:hAnsi="Times New Roman"/>
          <w:color w:val="000000" w:themeColor="text1"/>
        </w:rPr>
        <w:t xml:space="preserve">ся в социально-опасном положении,  </w:t>
      </w:r>
      <w:r>
        <w:rPr>
          <w:rFonts w:ascii="Times New Roman" w:hAnsi="Times New Roman"/>
          <w:color w:val="000000" w:themeColor="text1"/>
        </w:rPr>
        <w:t>1неполная семья  (2 %), 8 малоимущих семей (16 %), 2 многодетные семьи (4</w:t>
      </w:r>
      <w:r w:rsidRPr="00645CA4">
        <w:rPr>
          <w:rFonts w:ascii="Times New Roman" w:hAnsi="Times New Roman"/>
          <w:color w:val="000000" w:themeColor="text1"/>
        </w:rPr>
        <w:t xml:space="preserve"> %).</w:t>
      </w:r>
    </w:p>
    <w:p w:rsidR="00705D5D" w:rsidRDefault="00705D5D" w:rsidP="00227C3B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:rsidR="00227C3B" w:rsidRDefault="00227C3B" w:rsidP="00227C3B">
      <w:pPr>
        <w:ind w:firstLine="56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Школа работала</w:t>
      </w:r>
      <w:r>
        <w:rPr>
          <w:rFonts w:ascii="Times New Roman" w:hAnsi="Times New Roman"/>
        </w:rPr>
        <w:t xml:space="preserve"> в 1 смену. Урок длился 45</w:t>
      </w:r>
      <w:r w:rsidRPr="00AD55EB">
        <w:rPr>
          <w:rFonts w:ascii="Times New Roman" w:hAnsi="Times New Roman"/>
        </w:rPr>
        <w:t xml:space="preserve"> минут, график перемен составлен с учетом граф</w:t>
      </w:r>
      <w:r>
        <w:rPr>
          <w:rFonts w:ascii="Times New Roman" w:hAnsi="Times New Roman"/>
        </w:rPr>
        <w:t xml:space="preserve">ика питания, согласно нормам </w:t>
      </w:r>
      <w:proofErr w:type="spellStart"/>
      <w:r>
        <w:rPr>
          <w:rFonts w:ascii="Times New Roman" w:hAnsi="Times New Roman"/>
        </w:rPr>
        <w:t>Сан</w:t>
      </w:r>
      <w:r w:rsidRPr="00AD55EB">
        <w:rPr>
          <w:rFonts w:ascii="Times New Roman" w:hAnsi="Times New Roman"/>
        </w:rPr>
        <w:t>ПИНа</w:t>
      </w:r>
      <w:proofErr w:type="spellEnd"/>
      <w:r w:rsidRPr="00AD55EB">
        <w:rPr>
          <w:rFonts w:ascii="Times New Roman" w:hAnsi="Times New Roman"/>
        </w:rPr>
        <w:t>. При составлении расписания учтена недельная нагрузка учащихся, и уроки чередовались согласно баллу трудности предмета. В начальной школе обучение велос</w:t>
      </w:r>
      <w:r>
        <w:rPr>
          <w:rFonts w:ascii="Times New Roman" w:hAnsi="Times New Roman"/>
        </w:rPr>
        <w:t>ь по программе УМК «Школа 21 века</w:t>
      </w:r>
      <w:r w:rsidR="00705D5D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227C3B" w:rsidRDefault="00705D5D" w:rsidP="00227C3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Задачи, поставленные в 2019-2020</w:t>
      </w:r>
      <w:r w:rsidR="00227C3B" w:rsidRPr="00AD55EB">
        <w:rPr>
          <w:rFonts w:ascii="Times New Roman" w:hAnsi="Times New Roman"/>
        </w:rPr>
        <w:t xml:space="preserve"> учебном году, решал педаг</w:t>
      </w:r>
      <w:r w:rsidR="007A5FD5">
        <w:rPr>
          <w:rFonts w:ascii="Times New Roman" w:hAnsi="Times New Roman"/>
        </w:rPr>
        <w:t>огический коллектив в составе 11</w:t>
      </w:r>
      <w:r w:rsidR="00227C3B">
        <w:rPr>
          <w:rFonts w:ascii="Times New Roman" w:hAnsi="Times New Roman"/>
        </w:rPr>
        <w:t xml:space="preserve"> педагогических работников, 1</w:t>
      </w:r>
      <w:r w:rsidR="00227C3B" w:rsidRPr="00AD55EB">
        <w:rPr>
          <w:rFonts w:ascii="Times New Roman" w:hAnsi="Times New Roman"/>
        </w:rPr>
        <w:t xml:space="preserve"> – высшая катег</w:t>
      </w:r>
      <w:r w:rsidR="007A5FD5">
        <w:rPr>
          <w:rFonts w:ascii="Times New Roman" w:hAnsi="Times New Roman"/>
        </w:rPr>
        <w:t>ория (9</w:t>
      </w:r>
      <w:r w:rsidR="00227C3B" w:rsidRPr="00AD55EB">
        <w:rPr>
          <w:rFonts w:ascii="Times New Roman" w:hAnsi="Times New Roman"/>
        </w:rPr>
        <w:t xml:space="preserve"> %), </w:t>
      </w:r>
      <w:r w:rsidR="00227C3B" w:rsidRPr="00AD55EB">
        <w:rPr>
          <w:rFonts w:ascii="Times New Roman" w:hAnsi="Times New Roman"/>
          <w:lang w:val="en-US"/>
        </w:rPr>
        <w:t>I</w:t>
      </w:r>
      <w:r w:rsidR="00227C3B">
        <w:rPr>
          <w:rFonts w:ascii="Times New Roman" w:hAnsi="Times New Roman"/>
        </w:rPr>
        <w:t xml:space="preserve"> категори</w:t>
      </w:r>
      <w:r w:rsidR="007A5FD5">
        <w:rPr>
          <w:rFonts w:ascii="Times New Roman" w:hAnsi="Times New Roman"/>
        </w:rPr>
        <w:t>я – 10 (91%), без  категории – 0(0</w:t>
      </w:r>
      <w:r w:rsidR="00227C3B">
        <w:rPr>
          <w:rFonts w:ascii="Times New Roman" w:hAnsi="Times New Roman"/>
        </w:rPr>
        <w:t xml:space="preserve">%) , </w:t>
      </w:r>
      <w:r w:rsidR="00227C3B" w:rsidRPr="00AD55EB">
        <w:rPr>
          <w:rFonts w:ascii="Times New Roman" w:hAnsi="Times New Roman"/>
        </w:rPr>
        <w:t xml:space="preserve"> пенсионеров</w:t>
      </w:r>
      <w:r w:rsidR="007A5FD5">
        <w:rPr>
          <w:rFonts w:ascii="Times New Roman" w:hAnsi="Times New Roman"/>
        </w:rPr>
        <w:t xml:space="preserve"> – 3</w:t>
      </w:r>
      <w:r w:rsidR="00227C3B">
        <w:rPr>
          <w:rFonts w:ascii="Times New Roman" w:hAnsi="Times New Roman"/>
        </w:rPr>
        <w:t xml:space="preserve"> (13 %)</w:t>
      </w:r>
      <w:r w:rsidR="007A5FD5">
        <w:rPr>
          <w:rFonts w:ascii="Times New Roman" w:hAnsi="Times New Roman"/>
        </w:rPr>
        <w:t>. 81</w:t>
      </w:r>
      <w:r w:rsidR="00227C3B" w:rsidRPr="00AD55EB">
        <w:rPr>
          <w:rFonts w:ascii="Times New Roman" w:hAnsi="Times New Roman"/>
        </w:rPr>
        <w:t xml:space="preserve"> % педагогов с высшим образованием. </w:t>
      </w:r>
    </w:p>
    <w:p w:rsidR="00227C3B" w:rsidRPr="00AD55EB" w:rsidRDefault="00227C3B" w:rsidP="00227C3B">
      <w:pPr>
        <w:ind w:firstLine="567"/>
        <w:jc w:val="both"/>
        <w:rPr>
          <w:rFonts w:ascii="Times New Roman" w:hAnsi="Times New Roman"/>
        </w:rPr>
      </w:pPr>
    </w:p>
    <w:p w:rsidR="00227C3B" w:rsidRPr="00AD55EB" w:rsidRDefault="00227C3B" w:rsidP="00227C3B">
      <w:pPr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МОУ СОШ с. </w:t>
      </w:r>
      <w:proofErr w:type="spellStart"/>
      <w:r>
        <w:rPr>
          <w:rFonts w:ascii="Times New Roman" w:hAnsi="Times New Roman"/>
        </w:rPr>
        <w:t>Перевесино</w:t>
      </w:r>
      <w:proofErr w:type="spellEnd"/>
      <w:r>
        <w:rPr>
          <w:rFonts w:ascii="Times New Roman" w:hAnsi="Times New Roman"/>
        </w:rPr>
        <w:t>-Михайловка в 2019-2020</w:t>
      </w:r>
      <w:r w:rsidRPr="00AD55EB">
        <w:rPr>
          <w:rFonts w:ascii="Times New Roman" w:hAnsi="Times New Roman"/>
        </w:rPr>
        <w:t xml:space="preserve"> учебном году предоставляла следующие </w:t>
      </w:r>
      <w:r w:rsidRPr="00AD55EB">
        <w:rPr>
          <w:rFonts w:ascii="Times New Roman" w:hAnsi="Times New Roman"/>
          <w:b/>
        </w:rPr>
        <w:t>муниципальные услуги:</w:t>
      </w:r>
    </w:p>
    <w:p w:rsidR="00227C3B" w:rsidRPr="00680F67" w:rsidRDefault="00227C3B" w:rsidP="00C40A06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образовательным программам.</w:t>
      </w:r>
    </w:p>
    <w:p w:rsidR="00227C3B" w:rsidRPr="00AD55EB" w:rsidRDefault="00227C3B" w:rsidP="00C40A06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Организация отдыха детей в каникулярное время.</w:t>
      </w:r>
    </w:p>
    <w:p w:rsidR="00227C3B" w:rsidRPr="00AD55EB" w:rsidRDefault="00227C3B" w:rsidP="00C40A06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 xml:space="preserve">Организация питания в школе. </w:t>
      </w:r>
    </w:p>
    <w:p w:rsidR="00227C3B" w:rsidRPr="00AD55EB" w:rsidRDefault="00227C3B" w:rsidP="00C40A06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 xml:space="preserve">Предоставление информации об организации общедоступного и бесплатного начального общего, основного общего, среднего (полного) </w:t>
      </w:r>
      <w:r>
        <w:rPr>
          <w:rFonts w:ascii="Times New Roman" w:hAnsi="Times New Roman"/>
        </w:rPr>
        <w:t>общего образования</w:t>
      </w:r>
      <w:proofErr w:type="gramStart"/>
      <w:r>
        <w:rPr>
          <w:rFonts w:ascii="Times New Roman" w:hAnsi="Times New Roman"/>
        </w:rPr>
        <w:t xml:space="preserve"> </w:t>
      </w:r>
      <w:r w:rsidRPr="00AD55EB">
        <w:rPr>
          <w:rFonts w:ascii="Times New Roman" w:hAnsi="Times New Roman"/>
        </w:rPr>
        <w:t>;</w:t>
      </w:r>
      <w:proofErr w:type="gramEnd"/>
      <w:r w:rsidRPr="00AD55EB">
        <w:rPr>
          <w:rFonts w:ascii="Times New Roman" w:hAnsi="Times New Roman"/>
        </w:rPr>
        <w:t xml:space="preserve"> об образовательных программах и учебных планах, рабочих программных учебных курсах, предметах, дисциплинах (модулях);  о</w:t>
      </w:r>
      <w:r>
        <w:rPr>
          <w:rFonts w:ascii="Times New Roman" w:hAnsi="Times New Roman"/>
        </w:rPr>
        <w:t xml:space="preserve"> текущей успеваемости учащегося</w:t>
      </w:r>
      <w:r w:rsidRPr="00AD55EB">
        <w:rPr>
          <w:rFonts w:ascii="Times New Roman" w:hAnsi="Times New Roman"/>
        </w:rPr>
        <w:t>.</w:t>
      </w:r>
    </w:p>
    <w:p w:rsidR="00227C3B" w:rsidRPr="00AD55EB" w:rsidRDefault="00227C3B" w:rsidP="00227C3B">
      <w:pPr>
        <w:jc w:val="both"/>
        <w:rPr>
          <w:rFonts w:ascii="Times New Roman" w:hAnsi="Times New Roman"/>
        </w:rPr>
      </w:pPr>
    </w:p>
    <w:p w:rsidR="00227C3B" w:rsidRPr="00AD55EB" w:rsidRDefault="00227C3B" w:rsidP="00227C3B">
      <w:p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  <w:b/>
        </w:rPr>
        <w:t>Цель анализа работы педагогического коллектива:</w:t>
      </w:r>
      <w:r w:rsidRPr="00AD55EB">
        <w:rPr>
          <w:rFonts w:ascii="Times New Roman" w:hAnsi="Times New Roman"/>
        </w:rPr>
        <w:t xml:space="preserve"> оценка результатов деятельности </w:t>
      </w:r>
      <w:proofErr w:type="spellStart"/>
      <w:r w:rsidRPr="00AD55EB">
        <w:rPr>
          <w:rFonts w:ascii="Times New Roman" w:hAnsi="Times New Roman"/>
        </w:rPr>
        <w:t>педколлектива</w:t>
      </w:r>
      <w:proofErr w:type="spellEnd"/>
      <w:r w:rsidRPr="00AD55EB">
        <w:rPr>
          <w:rFonts w:ascii="Times New Roman" w:hAnsi="Times New Roman"/>
        </w:rPr>
        <w:t>, разработка целей, задач для нового учебного  годового плана работы, определение путей совершенствования работы школы.</w:t>
      </w:r>
    </w:p>
    <w:p w:rsidR="00227C3B" w:rsidRPr="00AD55EB" w:rsidRDefault="00227C3B" w:rsidP="00227C3B">
      <w:pPr>
        <w:jc w:val="both"/>
        <w:rPr>
          <w:rFonts w:ascii="Times New Roman" w:hAnsi="Times New Roman"/>
        </w:rPr>
      </w:pPr>
    </w:p>
    <w:p w:rsidR="00227C3B" w:rsidRPr="00AD55EB" w:rsidRDefault="00227C3B" w:rsidP="00227C3B">
      <w:pPr>
        <w:outlineLvl w:val="0"/>
        <w:rPr>
          <w:rFonts w:ascii="Times New Roman" w:hAnsi="Times New Roman"/>
          <w:b/>
        </w:rPr>
      </w:pPr>
      <w:r w:rsidRPr="00AD55EB">
        <w:rPr>
          <w:rFonts w:ascii="Times New Roman" w:hAnsi="Times New Roman"/>
          <w:b/>
        </w:rPr>
        <w:t xml:space="preserve">Источники </w:t>
      </w:r>
      <w:proofErr w:type="spellStart"/>
      <w:r>
        <w:rPr>
          <w:rFonts w:ascii="Times New Roman" w:hAnsi="Times New Roman"/>
          <w:b/>
        </w:rPr>
        <w:t>п</w:t>
      </w:r>
      <w:r w:rsidRPr="00AD55EB">
        <w:rPr>
          <w:rFonts w:ascii="Times New Roman" w:hAnsi="Times New Roman"/>
          <w:b/>
        </w:rPr>
        <w:t>еданализа</w:t>
      </w:r>
      <w:proofErr w:type="spellEnd"/>
      <w:r w:rsidRPr="00AD55EB">
        <w:rPr>
          <w:rFonts w:ascii="Times New Roman" w:hAnsi="Times New Roman"/>
          <w:b/>
        </w:rPr>
        <w:t>:</w:t>
      </w:r>
    </w:p>
    <w:p w:rsidR="00227C3B" w:rsidRPr="00AD55EB" w:rsidRDefault="00227C3B" w:rsidP="00C40A06">
      <w:pPr>
        <w:widowControl/>
        <w:numPr>
          <w:ilvl w:val="0"/>
          <w:numId w:val="22"/>
        </w:numPr>
        <w:ind w:left="714" w:hanging="35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 xml:space="preserve">Данные </w:t>
      </w:r>
      <w:proofErr w:type="spellStart"/>
      <w:r w:rsidRPr="00AD55EB">
        <w:rPr>
          <w:rFonts w:ascii="Times New Roman" w:hAnsi="Times New Roman"/>
        </w:rPr>
        <w:t>внутришкольного</w:t>
      </w:r>
      <w:proofErr w:type="spellEnd"/>
      <w:r w:rsidRPr="00AD55EB">
        <w:rPr>
          <w:rFonts w:ascii="Times New Roman" w:hAnsi="Times New Roman"/>
        </w:rPr>
        <w:t xml:space="preserve"> контроля и оперативной </w:t>
      </w:r>
      <w:proofErr w:type="spellStart"/>
      <w:r w:rsidRPr="00AD55EB">
        <w:rPr>
          <w:rFonts w:ascii="Times New Roman" w:hAnsi="Times New Roman"/>
        </w:rPr>
        <w:t>внутришколь</w:t>
      </w:r>
      <w:r>
        <w:rPr>
          <w:rFonts w:ascii="Times New Roman" w:hAnsi="Times New Roman"/>
        </w:rPr>
        <w:t>ной</w:t>
      </w:r>
      <w:proofErr w:type="spellEnd"/>
      <w:r>
        <w:rPr>
          <w:rFonts w:ascii="Times New Roman" w:hAnsi="Times New Roman"/>
        </w:rPr>
        <w:t xml:space="preserve"> информации (таблицы</w:t>
      </w:r>
      <w:r w:rsidRPr="00AD55EB">
        <w:rPr>
          <w:rFonts w:ascii="Times New Roman" w:hAnsi="Times New Roman"/>
        </w:rPr>
        <w:t>, анкетирование).</w:t>
      </w:r>
    </w:p>
    <w:p w:rsidR="00227C3B" w:rsidRPr="00AD55EB" w:rsidRDefault="00227C3B" w:rsidP="00C40A06">
      <w:pPr>
        <w:widowControl/>
        <w:numPr>
          <w:ilvl w:val="0"/>
          <w:numId w:val="22"/>
        </w:numPr>
        <w:ind w:left="714" w:hanging="35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Школьная документация.</w:t>
      </w:r>
    </w:p>
    <w:p w:rsidR="00227C3B" w:rsidRPr="00AD55EB" w:rsidRDefault="00227C3B" w:rsidP="00C40A06">
      <w:pPr>
        <w:widowControl/>
        <w:numPr>
          <w:ilvl w:val="0"/>
          <w:numId w:val="22"/>
        </w:numPr>
        <w:ind w:left="714" w:hanging="35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Анализ результатов итоговых административных контрольных работ.</w:t>
      </w:r>
    </w:p>
    <w:p w:rsidR="00227C3B" w:rsidRPr="00AD55EB" w:rsidRDefault="00227C3B" w:rsidP="00C40A06">
      <w:pPr>
        <w:widowControl/>
        <w:numPr>
          <w:ilvl w:val="0"/>
          <w:numId w:val="22"/>
        </w:numPr>
        <w:ind w:left="714" w:hanging="35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Анализ промежуточной, итоговой аттестации,</w:t>
      </w:r>
      <w:r>
        <w:rPr>
          <w:rFonts w:ascii="Times New Roman" w:hAnsi="Times New Roman"/>
        </w:rPr>
        <w:t xml:space="preserve"> </w:t>
      </w:r>
      <w:r w:rsidRPr="00AD55EB">
        <w:rPr>
          <w:rFonts w:ascii="Times New Roman" w:hAnsi="Times New Roman"/>
        </w:rPr>
        <w:t>ГИА, ЕГЭ.</w:t>
      </w:r>
    </w:p>
    <w:p w:rsidR="00227C3B" w:rsidRPr="00AD55EB" w:rsidRDefault="00227C3B" w:rsidP="00C40A06">
      <w:pPr>
        <w:widowControl/>
        <w:numPr>
          <w:ilvl w:val="0"/>
          <w:numId w:val="22"/>
        </w:numPr>
        <w:ind w:left="714" w:hanging="35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Анализы руково</w:t>
      </w:r>
      <w:r>
        <w:rPr>
          <w:rFonts w:ascii="Times New Roman" w:hAnsi="Times New Roman"/>
        </w:rPr>
        <w:t>дителей МО, зам. директора по У</w:t>
      </w:r>
      <w:r w:rsidRPr="00AD55EB">
        <w:rPr>
          <w:rFonts w:ascii="Times New Roman" w:hAnsi="Times New Roman"/>
        </w:rPr>
        <w:t>Р, ВР, классных руководителей по воспитательной работе.</w:t>
      </w:r>
    </w:p>
    <w:p w:rsidR="00227C3B" w:rsidRPr="00AD55EB" w:rsidRDefault="00227C3B" w:rsidP="00C40A06">
      <w:pPr>
        <w:widowControl/>
        <w:numPr>
          <w:ilvl w:val="0"/>
          <w:numId w:val="22"/>
        </w:numPr>
        <w:ind w:left="714" w:hanging="357"/>
        <w:jc w:val="both"/>
        <w:rPr>
          <w:rFonts w:ascii="Times New Roman" w:hAnsi="Times New Roman"/>
          <w:b/>
        </w:rPr>
      </w:pPr>
      <w:r w:rsidRPr="00AD55EB">
        <w:rPr>
          <w:rFonts w:ascii="Times New Roman" w:hAnsi="Times New Roman"/>
        </w:rPr>
        <w:t>Статистические документы.</w:t>
      </w:r>
    </w:p>
    <w:p w:rsidR="00227C3B" w:rsidRPr="00AD55EB" w:rsidRDefault="00227C3B" w:rsidP="00227C3B">
      <w:pPr>
        <w:ind w:left="714"/>
        <w:jc w:val="both"/>
        <w:rPr>
          <w:rFonts w:ascii="Times New Roman" w:hAnsi="Times New Roman"/>
          <w:b/>
        </w:rPr>
      </w:pPr>
    </w:p>
    <w:p w:rsidR="00227C3B" w:rsidRPr="00AD55EB" w:rsidRDefault="00227C3B" w:rsidP="00227C3B">
      <w:pPr>
        <w:jc w:val="both"/>
        <w:rPr>
          <w:rFonts w:ascii="Times New Roman" w:hAnsi="Times New Roman"/>
          <w:b/>
        </w:rPr>
      </w:pPr>
      <w:r w:rsidRPr="00AD55EB">
        <w:rPr>
          <w:rFonts w:ascii="Times New Roman" w:hAnsi="Times New Roman"/>
          <w:b/>
        </w:rPr>
        <w:t>Методическая тема</w:t>
      </w:r>
    </w:p>
    <w:p w:rsidR="00227C3B" w:rsidRPr="00AD55EB" w:rsidRDefault="00227C3B" w:rsidP="00227C3B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знаний – непрерывное развитие личности</w:t>
      </w:r>
    </w:p>
    <w:p w:rsidR="00227C3B" w:rsidRPr="00AD55EB" w:rsidRDefault="00227C3B" w:rsidP="00227C3B">
      <w:pPr>
        <w:jc w:val="both"/>
        <w:rPr>
          <w:rFonts w:ascii="Times New Roman" w:hAnsi="Times New Roman"/>
          <w:b/>
        </w:rPr>
      </w:pPr>
      <w:proofErr w:type="spellStart"/>
      <w:r w:rsidRPr="00AD55EB">
        <w:rPr>
          <w:rFonts w:ascii="Times New Roman" w:hAnsi="Times New Roman"/>
        </w:rPr>
        <w:t>Педколлектив</w:t>
      </w:r>
      <w:proofErr w:type="spellEnd"/>
      <w:r w:rsidRPr="00AD55EB">
        <w:rPr>
          <w:rFonts w:ascii="Times New Roman" w:hAnsi="Times New Roman"/>
        </w:rPr>
        <w:t xml:space="preserve"> школы ставил </w:t>
      </w:r>
      <w:r w:rsidRPr="00AD55EB">
        <w:rPr>
          <w:rFonts w:ascii="Times New Roman" w:hAnsi="Times New Roman"/>
          <w:b/>
        </w:rPr>
        <w:t xml:space="preserve">цели: </w:t>
      </w:r>
    </w:p>
    <w:p w:rsidR="00227C3B" w:rsidRPr="00AD55EB" w:rsidRDefault="00227C3B" w:rsidP="00C40A06">
      <w:pPr>
        <w:widowControl/>
        <w:numPr>
          <w:ilvl w:val="0"/>
          <w:numId w:val="29"/>
        </w:numPr>
        <w:tabs>
          <w:tab w:val="num" w:pos="720"/>
        </w:tabs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Формирование успешной личности через приобретение опыта, на основе которого возможно самоопределение и самореализация в открытом информационном обществе</w:t>
      </w:r>
    </w:p>
    <w:p w:rsidR="00227C3B" w:rsidRPr="00AD55EB" w:rsidRDefault="00227C3B" w:rsidP="00C40A06">
      <w:pPr>
        <w:widowControl/>
        <w:numPr>
          <w:ilvl w:val="0"/>
          <w:numId w:val="29"/>
        </w:numPr>
        <w:tabs>
          <w:tab w:val="num" w:pos="720"/>
        </w:tabs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Осуществление эффективной работы по достижению социальной конкурентоспособности педагогами школы и ее выпускниками.</w:t>
      </w:r>
    </w:p>
    <w:p w:rsidR="00227C3B" w:rsidRPr="00AD55EB" w:rsidRDefault="00227C3B" w:rsidP="00227C3B">
      <w:pPr>
        <w:ind w:left="1068"/>
        <w:jc w:val="both"/>
        <w:rPr>
          <w:rFonts w:ascii="Times New Roman" w:hAnsi="Times New Roman"/>
        </w:rPr>
      </w:pPr>
    </w:p>
    <w:p w:rsidR="00227C3B" w:rsidRPr="00AD55EB" w:rsidRDefault="00227C3B" w:rsidP="00227C3B">
      <w:pPr>
        <w:jc w:val="both"/>
        <w:rPr>
          <w:rFonts w:ascii="Times New Roman" w:hAnsi="Times New Roman"/>
          <w:b/>
        </w:rPr>
      </w:pPr>
      <w:r w:rsidRPr="00AD55EB">
        <w:rPr>
          <w:rFonts w:ascii="Times New Roman" w:hAnsi="Times New Roman"/>
          <w:b/>
        </w:rPr>
        <w:t>Воспитательные задачи:</w:t>
      </w:r>
    </w:p>
    <w:p w:rsidR="00227C3B" w:rsidRPr="00AD55EB" w:rsidRDefault="00227C3B" w:rsidP="00C40A06">
      <w:pPr>
        <w:pStyle w:val="ab"/>
        <w:numPr>
          <w:ilvl w:val="0"/>
          <w:numId w:val="32"/>
        </w:numPr>
        <w:spacing w:after="0" w:line="240" w:lineRule="auto"/>
        <w:ind w:left="1068"/>
        <w:jc w:val="both"/>
        <w:rPr>
          <w:sz w:val="24"/>
          <w:szCs w:val="24"/>
          <w:lang w:val="ru-RU"/>
        </w:rPr>
      </w:pPr>
      <w:r w:rsidRPr="00AD55EB">
        <w:rPr>
          <w:sz w:val="24"/>
          <w:szCs w:val="24"/>
          <w:lang w:val="ru-RU"/>
        </w:rPr>
        <w:t>Развитие форм организации ученического самоуправления в целях формирования правовой грамотности и гражданского воспитания школьников.</w:t>
      </w:r>
    </w:p>
    <w:p w:rsidR="00227C3B" w:rsidRPr="00AD55EB" w:rsidRDefault="00227C3B" w:rsidP="00C40A06">
      <w:pPr>
        <w:pStyle w:val="ab"/>
        <w:numPr>
          <w:ilvl w:val="0"/>
          <w:numId w:val="32"/>
        </w:numPr>
        <w:spacing w:after="0" w:line="240" w:lineRule="auto"/>
        <w:ind w:left="1068"/>
        <w:jc w:val="both"/>
        <w:rPr>
          <w:rStyle w:val="aa"/>
          <w:b w:val="0"/>
          <w:bCs w:val="0"/>
          <w:sz w:val="24"/>
          <w:szCs w:val="24"/>
          <w:lang w:val="ru-RU"/>
        </w:rPr>
      </w:pPr>
      <w:r w:rsidRPr="00AD55EB">
        <w:rPr>
          <w:sz w:val="24"/>
          <w:szCs w:val="24"/>
          <w:lang w:val="ru-RU"/>
        </w:rPr>
        <w:t xml:space="preserve">Формирование </w:t>
      </w:r>
      <w:r w:rsidRPr="00AD55EB">
        <w:rPr>
          <w:rStyle w:val="aa"/>
          <w:sz w:val="24"/>
          <w:szCs w:val="24"/>
          <w:lang w:val="ru-RU"/>
        </w:rPr>
        <w:t>ценностного</w:t>
      </w:r>
      <w:r w:rsidRPr="00AD55EB">
        <w:rPr>
          <w:sz w:val="24"/>
          <w:szCs w:val="24"/>
          <w:lang w:val="ru-RU"/>
        </w:rPr>
        <w:t xml:space="preserve"> отношения подростков к здоровью и здоровому образу жизни</w:t>
      </w:r>
      <w:r w:rsidRPr="00AD55EB">
        <w:rPr>
          <w:rStyle w:val="aa"/>
          <w:sz w:val="24"/>
          <w:szCs w:val="24"/>
          <w:lang w:val="ru-RU"/>
        </w:rPr>
        <w:t>.</w:t>
      </w:r>
    </w:p>
    <w:p w:rsidR="00227C3B" w:rsidRPr="00AD55EB" w:rsidRDefault="00227C3B" w:rsidP="00C40A06">
      <w:pPr>
        <w:pStyle w:val="ab"/>
        <w:numPr>
          <w:ilvl w:val="0"/>
          <w:numId w:val="32"/>
        </w:numPr>
        <w:spacing w:after="0" w:line="240" w:lineRule="auto"/>
        <w:ind w:left="1068"/>
        <w:jc w:val="both"/>
        <w:rPr>
          <w:sz w:val="24"/>
          <w:szCs w:val="24"/>
          <w:lang w:val="ru-RU"/>
        </w:rPr>
      </w:pPr>
      <w:r w:rsidRPr="00AD55EB">
        <w:rPr>
          <w:sz w:val="24"/>
          <w:szCs w:val="24"/>
          <w:lang w:val="ru-RU"/>
        </w:rPr>
        <w:lastRenderedPageBreak/>
        <w:t xml:space="preserve">Продолжение работы по создания положительного отношения к необходимости непрерывного обучения как условию жизненного успеха на основе использования воспитательного потенциала учебных предметов. </w:t>
      </w:r>
    </w:p>
    <w:p w:rsidR="00227C3B" w:rsidRPr="00AD55EB" w:rsidRDefault="00227C3B" w:rsidP="00227C3B">
      <w:pPr>
        <w:ind w:left="348"/>
        <w:jc w:val="both"/>
        <w:rPr>
          <w:rFonts w:ascii="Times New Roman" w:hAnsi="Times New Roman"/>
          <w:i/>
        </w:rPr>
      </w:pPr>
    </w:p>
    <w:p w:rsidR="00227C3B" w:rsidRPr="00AD55EB" w:rsidRDefault="00227C3B" w:rsidP="00227C3B">
      <w:pPr>
        <w:jc w:val="both"/>
        <w:rPr>
          <w:rFonts w:ascii="Times New Roman" w:hAnsi="Times New Roman"/>
          <w:b/>
        </w:rPr>
      </w:pPr>
      <w:r w:rsidRPr="00AD55EB">
        <w:rPr>
          <w:rFonts w:ascii="Times New Roman" w:hAnsi="Times New Roman"/>
          <w:b/>
        </w:rPr>
        <w:t>Обучающие задачи:</w:t>
      </w:r>
    </w:p>
    <w:p w:rsidR="00227C3B" w:rsidRPr="00AD55EB" w:rsidRDefault="00227C3B" w:rsidP="00C40A06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D55EB">
        <w:rPr>
          <w:sz w:val="24"/>
          <w:szCs w:val="24"/>
          <w:lang w:val="ru-RU"/>
        </w:rPr>
        <w:t xml:space="preserve">Повышение качества образования на основе </w:t>
      </w:r>
      <w:proofErr w:type="spellStart"/>
      <w:r w:rsidRPr="00AD55EB">
        <w:rPr>
          <w:sz w:val="24"/>
          <w:szCs w:val="24"/>
          <w:lang w:val="ru-RU"/>
        </w:rPr>
        <w:t>компетентностного</w:t>
      </w:r>
      <w:proofErr w:type="spellEnd"/>
      <w:r w:rsidRPr="00AD55EB">
        <w:rPr>
          <w:sz w:val="24"/>
          <w:szCs w:val="24"/>
          <w:lang w:val="ru-RU"/>
        </w:rPr>
        <w:t xml:space="preserve"> подхода и преемственности образовательных программ на всех ступенях общего образования в условиях очного и заочного обучения.</w:t>
      </w:r>
    </w:p>
    <w:p w:rsidR="00227C3B" w:rsidRPr="00AD55EB" w:rsidRDefault="00227C3B" w:rsidP="00C40A06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D55EB">
        <w:rPr>
          <w:sz w:val="24"/>
          <w:szCs w:val="24"/>
          <w:lang w:val="ru-RU"/>
        </w:rPr>
        <w:t>Совершенствование организационно-педагогических условий для формирования профильной компетентности.</w:t>
      </w:r>
    </w:p>
    <w:p w:rsidR="00227C3B" w:rsidRPr="00AD55EB" w:rsidRDefault="00227C3B" w:rsidP="00C40A06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D55EB">
        <w:rPr>
          <w:sz w:val="24"/>
          <w:szCs w:val="24"/>
          <w:lang w:val="ru-RU"/>
        </w:rPr>
        <w:t xml:space="preserve">Повышение мотивации всех субъектов образовательного процесса к внедрению инновационных технологий оценивания учебных достижений учащихся в условиях </w:t>
      </w:r>
      <w:proofErr w:type="spellStart"/>
      <w:r w:rsidRPr="00AD55EB">
        <w:rPr>
          <w:sz w:val="24"/>
          <w:szCs w:val="24"/>
          <w:lang w:val="ru-RU"/>
        </w:rPr>
        <w:t>компетентностно</w:t>
      </w:r>
      <w:proofErr w:type="spellEnd"/>
      <w:r w:rsidRPr="00AD55EB">
        <w:rPr>
          <w:sz w:val="24"/>
          <w:szCs w:val="24"/>
          <w:lang w:val="ru-RU"/>
        </w:rPr>
        <w:t>-ориентированного образования (портфолио, рейтинговая система оценки, электронный журнал и др.).</w:t>
      </w:r>
    </w:p>
    <w:p w:rsidR="00227C3B" w:rsidRPr="00AD55EB" w:rsidRDefault="00227C3B" w:rsidP="00227C3B">
      <w:pPr>
        <w:pStyle w:val="ab"/>
        <w:spacing w:after="0" w:line="240" w:lineRule="auto"/>
        <w:ind w:left="1440"/>
        <w:jc w:val="both"/>
        <w:rPr>
          <w:sz w:val="24"/>
          <w:szCs w:val="24"/>
          <w:lang w:val="ru-RU"/>
        </w:rPr>
      </w:pPr>
    </w:p>
    <w:p w:rsidR="00227C3B" w:rsidRPr="00AD55EB" w:rsidRDefault="00227C3B" w:rsidP="00227C3B">
      <w:pPr>
        <w:jc w:val="both"/>
        <w:rPr>
          <w:rFonts w:ascii="Times New Roman" w:hAnsi="Times New Roman"/>
          <w:b/>
        </w:rPr>
      </w:pPr>
      <w:r w:rsidRPr="00AD55EB">
        <w:rPr>
          <w:rFonts w:ascii="Times New Roman" w:hAnsi="Times New Roman"/>
          <w:b/>
        </w:rPr>
        <w:t>Развивающие задачи:</w:t>
      </w:r>
    </w:p>
    <w:p w:rsidR="00227C3B" w:rsidRPr="00AD55EB" w:rsidRDefault="00227C3B" w:rsidP="00C40A06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D55EB">
        <w:rPr>
          <w:sz w:val="24"/>
          <w:szCs w:val="24"/>
          <w:lang w:val="ru-RU"/>
        </w:rPr>
        <w:t xml:space="preserve">Обеспечение условий для развития информационной культуры субъектов УВП. </w:t>
      </w:r>
    </w:p>
    <w:p w:rsidR="00227C3B" w:rsidRPr="00AD55EB" w:rsidRDefault="00227C3B" w:rsidP="00C40A06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D55EB">
        <w:rPr>
          <w:sz w:val="24"/>
          <w:szCs w:val="24"/>
          <w:lang w:val="ru-RU"/>
        </w:rPr>
        <w:t>Расширение форм взаимодействия семьи и школы (управляющий совет, ПМПК, дни здоровья, дни образования, родительские собрания и др.).</w:t>
      </w:r>
    </w:p>
    <w:p w:rsidR="00227C3B" w:rsidRPr="00AD55EB" w:rsidRDefault="00227C3B" w:rsidP="00C40A06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D55EB">
        <w:rPr>
          <w:sz w:val="24"/>
          <w:szCs w:val="24"/>
          <w:lang w:val="ru-RU"/>
        </w:rPr>
        <w:t>Формирование модели внутренней экспертизы деятельности школы и мониторинга качества образования.</w:t>
      </w:r>
    </w:p>
    <w:p w:rsidR="00227C3B" w:rsidRPr="00AD55EB" w:rsidRDefault="00227C3B" w:rsidP="00227C3B">
      <w:pPr>
        <w:pStyle w:val="ab"/>
        <w:spacing w:after="0" w:line="240" w:lineRule="auto"/>
        <w:ind w:left="1068"/>
        <w:jc w:val="both"/>
        <w:rPr>
          <w:sz w:val="24"/>
          <w:szCs w:val="24"/>
          <w:lang w:val="ru-RU"/>
        </w:rPr>
      </w:pPr>
    </w:p>
    <w:p w:rsidR="00227C3B" w:rsidRPr="00AD55EB" w:rsidRDefault="00227C3B" w:rsidP="00227C3B">
      <w:pPr>
        <w:ind w:firstLine="540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Для реализации поставленной цели и решения задач в школе были созданы следующие условия:</w:t>
      </w:r>
    </w:p>
    <w:p w:rsidR="00227C3B" w:rsidRPr="00AD55EB" w:rsidRDefault="00227C3B" w:rsidP="00C40A06">
      <w:pPr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Составлен учебный план.</w:t>
      </w:r>
    </w:p>
    <w:p w:rsidR="00227C3B" w:rsidRPr="00AD55EB" w:rsidRDefault="00227C3B" w:rsidP="00C40A06">
      <w:pPr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Все МО имели планы работы, ориентированные на выполнение поставленной цели, задач школы.</w:t>
      </w:r>
    </w:p>
    <w:p w:rsidR="00227C3B" w:rsidRPr="00AD55EB" w:rsidRDefault="00227C3B" w:rsidP="00C40A06">
      <w:pPr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Разнообразие форм, оперативность ВШК – одно из условий выполнения поставленных задач.</w:t>
      </w:r>
    </w:p>
    <w:p w:rsidR="00227C3B" w:rsidRPr="00AD55EB" w:rsidRDefault="00227C3B" w:rsidP="00227C3B">
      <w:pPr>
        <w:ind w:firstLine="540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Работа по организации учебно-воспитательного процесса и решению задач школы была построена на диагностической основе, выполнении Программы развития школы. Была проведена диагностика особенностей ученического и учительского коллектива  по следующим уровням:</w:t>
      </w:r>
    </w:p>
    <w:p w:rsidR="00227C3B" w:rsidRPr="00AD55EB" w:rsidRDefault="00227C3B" w:rsidP="00C40A06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уровень профессиональной компетентности педагогов;</w:t>
      </w:r>
    </w:p>
    <w:p w:rsidR="00227C3B" w:rsidRPr="00AD55EB" w:rsidRDefault="00227C3B" w:rsidP="00C40A06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удовлетворенность обучением учащихся.</w:t>
      </w:r>
    </w:p>
    <w:p w:rsidR="00227C3B" w:rsidRPr="00AD55EB" w:rsidRDefault="00227C3B" w:rsidP="00227C3B">
      <w:pPr>
        <w:ind w:firstLine="56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По данным проведенных исследований наблюдается тенденция роста показателей профессиональной деятельности учителей по позициям:</w:t>
      </w:r>
    </w:p>
    <w:p w:rsidR="00227C3B" w:rsidRPr="00AD55EB" w:rsidRDefault="00227C3B" w:rsidP="00C40A06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владение содержанием учебных предметов, новых подходов в изучении предметов;</w:t>
      </w:r>
    </w:p>
    <w:p w:rsidR="00227C3B" w:rsidRPr="00AD55EB" w:rsidRDefault="00227C3B" w:rsidP="00C40A06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новых педагогических техник и технологий;</w:t>
      </w:r>
    </w:p>
    <w:p w:rsidR="00227C3B" w:rsidRPr="00AD55EB" w:rsidRDefault="00227C3B" w:rsidP="00C40A06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знание методик и методов работы.</w:t>
      </w:r>
    </w:p>
    <w:p w:rsidR="00227C3B" w:rsidRPr="00AD55EB" w:rsidRDefault="00227C3B" w:rsidP="00227C3B">
      <w:pPr>
        <w:ind w:firstLine="567"/>
        <w:jc w:val="both"/>
        <w:rPr>
          <w:rFonts w:ascii="Times New Roman" w:hAnsi="Times New Roman"/>
        </w:rPr>
      </w:pPr>
    </w:p>
    <w:p w:rsidR="00227C3B" w:rsidRPr="00AD55EB" w:rsidRDefault="00227C3B" w:rsidP="00227C3B">
      <w:pPr>
        <w:ind w:firstLine="56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  <w:b/>
        </w:rPr>
        <w:t>Была отмечена положительная динамика по следующим направлениям</w:t>
      </w:r>
      <w:r w:rsidRPr="00AD55EB">
        <w:rPr>
          <w:rFonts w:ascii="Times New Roman" w:hAnsi="Times New Roman"/>
        </w:rPr>
        <w:t>:</w:t>
      </w:r>
    </w:p>
    <w:p w:rsidR="00227C3B" w:rsidRPr="00AD55EB" w:rsidRDefault="00227C3B" w:rsidP="00227C3B">
      <w:pPr>
        <w:ind w:firstLine="56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 xml:space="preserve">педагогический коллектив школы в системе осваивает и использует в своей практике различные педагогические технологии, соответственно специфике своего предмета, профессионального опыта, материально-технической базы кабинетов. </w:t>
      </w:r>
    </w:p>
    <w:p w:rsidR="00227C3B" w:rsidRPr="00AD55EB" w:rsidRDefault="00227C3B" w:rsidP="00227C3B">
      <w:pPr>
        <w:ind w:firstLine="567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Однако выявлены следующие проблемы:</w:t>
      </w:r>
    </w:p>
    <w:p w:rsidR="00227C3B" w:rsidRPr="00AD55EB" w:rsidRDefault="00227C3B" w:rsidP="00C40A06">
      <w:pPr>
        <w:widowControl/>
        <w:numPr>
          <w:ilvl w:val="0"/>
          <w:numId w:val="27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часть педагогов не включились в освоение инновационных технологий в течение года, проявили пассивность в проведении методических мероприятий в школе;</w:t>
      </w:r>
    </w:p>
    <w:p w:rsidR="00227C3B" w:rsidRPr="00AD55EB" w:rsidRDefault="00227C3B" w:rsidP="00C40A06">
      <w:pPr>
        <w:widowControl/>
        <w:numPr>
          <w:ilvl w:val="0"/>
          <w:numId w:val="27"/>
        </w:numPr>
        <w:jc w:val="both"/>
        <w:rPr>
          <w:rFonts w:ascii="Times New Roman" w:hAnsi="Times New Roman"/>
        </w:rPr>
      </w:pPr>
      <w:proofErr w:type="gramStart"/>
      <w:r w:rsidRPr="00AD55EB">
        <w:rPr>
          <w:rFonts w:ascii="Times New Roman" w:hAnsi="Times New Roman"/>
        </w:rPr>
        <w:t xml:space="preserve">часть педагогов только на теоретическом уровне знакомы с основами  выбранных </w:t>
      </w:r>
      <w:proofErr w:type="spellStart"/>
      <w:r w:rsidRPr="00AD55EB">
        <w:rPr>
          <w:rFonts w:ascii="Times New Roman" w:hAnsi="Times New Roman"/>
        </w:rPr>
        <w:t>педтехнологий</w:t>
      </w:r>
      <w:proofErr w:type="spellEnd"/>
      <w:r w:rsidRPr="00AD55EB">
        <w:rPr>
          <w:rFonts w:ascii="Times New Roman" w:hAnsi="Times New Roman"/>
        </w:rPr>
        <w:t xml:space="preserve"> и редко применяют их на практике;</w:t>
      </w:r>
      <w:proofErr w:type="gramEnd"/>
    </w:p>
    <w:p w:rsidR="00227C3B" w:rsidRPr="00AD55EB" w:rsidRDefault="00227C3B" w:rsidP="00C40A06">
      <w:pPr>
        <w:widowControl/>
        <w:numPr>
          <w:ilvl w:val="0"/>
          <w:numId w:val="27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на низком уровне остается мотивация  на учебу у многих учащихся, педагоги слабо работают над развитием творческого и интеллектуального потенциала учащихся;</w:t>
      </w:r>
    </w:p>
    <w:p w:rsidR="00227C3B" w:rsidRPr="00AD55EB" w:rsidRDefault="00227C3B" w:rsidP="00C40A06">
      <w:pPr>
        <w:widowControl/>
        <w:numPr>
          <w:ilvl w:val="0"/>
          <w:numId w:val="27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остаются учащиеся с одной «3», что подтверждает слабую работу с резервом хорошистов.</w:t>
      </w:r>
    </w:p>
    <w:p w:rsidR="00227C3B" w:rsidRPr="00AD55EB" w:rsidRDefault="00227C3B" w:rsidP="00C40A06">
      <w:pPr>
        <w:widowControl/>
        <w:numPr>
          <w:ilvl w:val="0"/>
          <w:numId w:val="27"/>
        </w:numPr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у некоторых  педагогов на низком уровне недостаточно развита способность к прогнозированию результатов труда и самоанализу;</w:t>
      </w:r>
    </w:p>
    <w:p w:rsidR="00227C3B" w:rsidRPr="00AD55EB" w:rsidRDefault="00227C3B" w:rsidP="00C40A06">
      <w:pPr>
        <w:widowControl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итоговой аттестации необъективность</w:t>
      </w:r>
      <w:r w:rsidRPr="00AD55EB">
        <w:rPr>
          <w:rFonts w:ascii="Times New Roman" w:hAnsi="Times New Roman"/>
        </w:rPr>
        <w:t xml:space="preserve"> выставления оценок в ходе промежуточной аттестации. </w:t>
      </w:r>
    </w:p>
    <w:p w:rsidR="00227C3B" w:rsidRPr="00AD55EB" w:rsidRDefault="00227C3B" w:rsidP="00227C3B">
      <w:pPr>
        <w:ind w:firstLine="540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В новом учебном году будет продолжена работа по развитию системы школьного мониторинга и повышения объективности оценки знаний обучающихся.</w:t>
      </w:r>
    </w:p>
    <w:p w:rsidR="00227C3B" w:rsidRPr="00AD55EB" w:rsidRDefault="00227C3B" w:rsidP="00227C3B">
      <w:pPr>
        <w:jc w:val="both"/>
        <w:rPr>
          <w:rFonts w:ascii="Times New Roman" w:hAnsi="Times New Roman"/>
        </w:rPr>
      </w:pPr>
    </w:p>
    <w:p w:rsidR="00227C3B" w:rsidRPr="00AD55EB" w:rsidRDefault="00227C3B" w:rsidP="00227C3B">
      <w:pPr>
        <w:outlineLvl w:val="0"/>
        <w:rPr>
          <w:rFonts w:ascii="Times New Roman" w:hAnsi="Times New Roman"/>
          <w:b/>
        </w:rPr>
      </w:pPr>
      <w:r w:rsidRPr="00AD55EB">
        <w:rPr>
          <w:rFonts w:ascii="Times New Roman" w:hAnsi="Times New Roman"/>
          <w:b/>
        </w:rPr>
        <w:t>Школьная система повышения квалификации.</w:t>
      </w:r>
    </w:p>
    <w:p w:rsidR="00227C3B" w:rsidRPr="00AD55EB" w:rsidRDefault="00227C3B" w:rsidP="00227C3B">
      <w:pPr>
        <w:ind w:firstLine="540"/>
        <w:jc w:val="both"/>
        <w:outlineLvl w:val="0"/>
        <w:rPr>
          <w:rFonts w:ascii="Times New Roman" w:hAnsi="Times New Roman"/>
          <w:b/>
        </w:rPr>
      </w:pPr>
      <w:r w:rsidRPr="00AD55EB">
        <w:rPr>
          <w:rFonts w:ascii="Times New Roman" w:hAnsi="Times New Roman"/>
        </w:rPr>
        <w:t xml:space="preserve">Методическая работа школы является составной частью системы повышения квалификации, совершенствования мастерства и личностных качеств педагога. Решая цель и задачи методической работы школы, которые вытекают из цели и задач работы школы в целом, методическая служба осуществлялась через следующие структуры: предметные МО, работа творческих </w:t>
      </w:r>
      <w:proofErr w:type="spellStart"/>
      <w:r w:rsidRPr="00AD55EB">
        <w:rPr>
          <w:rFonts w:ascii="Times New Roman" w:hAnsi="Times New Roman"/>
        </w:rPr>
        <w:t>микрогрупп</w:t>
      </w:r>
      <w:proofErr w:type="spellEnd"/>
      <w:r w:rsidRPr="00AD55EB">
        <w:rPr>
          <w:rFonts w:ascii="Times New Roman" w:hAnsi="Times New Roman"/>
        </w:rPr>
        <w:t xml:space="preserve">. </w:t>
      </w:r>
      <w:proofErr w:type="gramStart"/>
      <w:r w:rsidRPr="00AD55EB">
        <w:rPr>
          <w:rFonts w:ascii="Times New Roman" w:hAnsi="Times New Roman"/>
        </w:rPr>
        <w:t>Поставленные задачи решались через изучение и внедрение новых инновационных технологий,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и осознание важности его результатов во время итоговой аттестации учащихся.</w:t>
      </w:r>
      <w:proofErr w:type="gramEnd"/>
    </w:p>
    <w:p w:rsidR="00227C3B" w:rsidRPr="00AD55EB" w:rsidRDefault="00227C3B" w:rsidP="00227C3B">
      <w:pPr>
        <w:ind w:firstLine="540"/>
        <w:jc w:val="both"/>
        <w:rPr>
          <w:rFonts w:ascii="Times New Roman" w:hAnsi="Times New Roman"/>
          <w:b/>
        </w:rPr>
      </w:pPr>
    </w:p>
    <w:p w:rsidR="00227C3B" w:rsidRPr="00AD55EB" w:rsidRDefault="00227C3B" w:rsidP="00227C3B">
      <w:pPr>
        <w:ind w:firstLine="540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  <w:b/>
        </w:rPr>
        <w:t xml:space="preserve">Цель методической работы: </w:t>
      </w:r>
      <w:r w:rsidRPr="00AD55EB">
        <w:rPr>
          <w:rFonts w:ascii="Times New Roman" w:hAnsi="Times New Roman"/>
        </w:rPr>
        <w:t>Повышение педагогического мастерства учителя через развитие профессиональных компетенций.</w:t>
      </w:r>
    </w:p>
    <w:p w:rsidR="00227C3B" w:rsidRPr="00AD55EB" w:rsidRDefault="00227C3B" w:rsidP="00227C3B">
      <w:pPr>
        <w:rPr>
          <w:rFonts w:ascii="Times New Roman" w:hAnsi="Times New Roman"/>
          <w:b/>
        </w:rPr>
      </w:pPr>
    </w:p>
    <w:p w:rsidR="00227C3B" w:rsidRPr="00AD55EB" w:rsidRDefault="00227C3B" w:rsidP="00227C3B">
      <w:pPr>
        <w:ind w:firstLine="360"/>
        <w:rPr>
          <w:rFonts w:ascii="Times New Roman" w:hAnsi="Times New Roman"/>
          <w:b/>
        </w:rPr>
      </w:pPr>
      <w:r w:rsidRPr="00AD55EB">
        <w:rPr>
          <w:rFonts w:ascii="Times New Roman" w:hAnsi="Times New Roman"/>
          <w:b/>
        </w:rPr>
        <w:t>Основные задачи методической работы:</w:t>
      </w:r>
    </w:p>
    <w:p w:rsidR="00227C3B" w:rsidRPr="00AD55EB" w:rsidRDefault="00227C3B" w:rsidP="00C40A06">
      <w:pPr>
        <w:widowControl/>
        <w:numPr>
          <w:ilvl w:val="0"/>
          <w:numId w:val="28"/>
        </w:numPr>
        <w:suppressAutoHyphens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Продолжить работу по повышению качества обучения, не допускать снижения качества знаний обучающихся.</w:t>
      </w:r>
    </w:p>
    <w:p w:rsidR="00227C3B" w:rsidRPr="00AD55EB" w:rsidRDefault="00227C3B" w:rsidP="00C40A06">
      <w:pPr>
        <w:widowControl/>
        <w:numPr>
          <w:ilvl w:val="0"/>
          <w:numId w:val="28"/>
        </w:numPr>
        <w:suppressAutoHyphens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Развитие методического обеспечения учебного процесса в соответствии с прогнозированием потребностей участников образовательного процесса</w:t>
      </w:r>
      <w:proofErr w:type="gramStart"/>
      <w:r w:rsidRPr="00AD55EB">
        <w:rPr>
          <w:rFonts w:ascii="Times New Roman" w:hAnsi="Times New Roman"/>
        </w:rPr>
        <w:t xml:space="preserve">.. </w:t>
      </w:r>
      <w:proofErr w:type="gramEnd"/>
    </w:p>
    <w:p w:rsidR="00227C3B" w:rsidRPr="00AD55EB" w:rsidRDefault="00227C3B" w:rsidP="00C40A06">
      <w:pPr>
        <w:widowControl/>
        <w:numPr>
          <w:ilvl w:val="0"/>
          <w:numId w:val="28"/>
        </w:numPr>
        <w:suppressAutoHyphens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227C3B" w:rsidRPr="00AD55EB" w:rsidRDefault="00227C3B" w:rsidP="00C40A06">
      <w:pPr>
        <w:widowControl/>
        <w:numPr>
          <w:ilvl w:val="0"/>
          <w:numId w:val="28"/>
        </w:numPr>
        <w:suppressAutoHyphens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инновационной педагогической практики, изучении и применении новых образовательных технологий.</w:t>
      </w:r>
    </w:p>
    <w:p w:rsidR="00227C3B" w:rsidRPr="00AD55EB" w:rsidRDefault="00227C3B" w:rsidP="00C40A06">
      <w:pPr>
        <w:widowControl/>
        <w:numPr>
          <w:ilvl w:val="0"/>
          <w:numId w:val="28"/>
        </w:numPr>
        <w:suppressAutoHyphens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Продолжить работу по расширению единого образовательного пространства школы, используя новые технологии (Интернет, УМЦ,  интерактивная  доска, цифровые образовательные ресурсы).</w:t>
      </w:r>
    </w:p>
    <w:p w:rsidR="00227C3B" w:rsidRPr="00AD55EB" w:rsidRDefault="00227C3B" w:rsidP="00C40A06">
      <w:pPr>
        <w:widowControl/>
        <w:numPr>
          <w:ilvl w:val="0"/>
          <w:numId w:val="28"/>
        </w:numPr>
        <w:suppressAutoHyphens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Совершенствование системы повторения, отработке навыков тестирования и  подготовке учащихся к итоговой аттестации в форме ГИА и  ЕГЭ.</w:t>
      </w:r>
    </w:p>
    <w:p w:rsidR="00227C3B" w:rsidRPr="00AD55EB" w:rsidRDefault="00227C3B" w:rsidP="00227C3B">
      <w:pPr>
        <w:jc w:val="both"/>
        <w:rPr>
          <w:rFonts w:ascii="Times New Roman" w:hAnsi="Times New Roman"/>
          <w:b/>
        </w:rPr>
      </w:pPr>
    </w:p>
    <w:p w:rsidR="00227C3B" w:rsidRPr="00AD55EB" w:rsidRDefault="00227C3B" w:rsidP="00227C3B">
      <w:pPr>
        <w:ind w:firstLine="540"/>
        <w:jc w:val="both"/>
        <w:rPr>
          <w:rFonts w:ascii="Times New Roman" w:hAnsi="Times New Roman"/>
        </w:rPr>
      </w:pPr>
      <w:r w:rsidRPr="00AD55EB">
        <w:rPr>
          <w:rFonts w:ascii="Times New Roman" w:hAnsi="Times New Roman"/>
        </w:rPr>
        <w:t>Высшей формой коллективной методической работы всегда был и остае</w:t>
      </w:r>
      <w:r>
        <w:rPr>
          <w:rFonts w:ascii="Times New Roman" w:hAnsi="Times New Roman"/>
        </w:rPr>
        <w:t>тся педагогический совет. В 2015-2016</w:t>
      </w:r>
      <w:r w:rsidRPr="00AD55EB">
        <w:rPr>
          <w:rFonts w:ascii="Times New Roman" w:hAnsi="Times New Roman"/>
        </w:rPr>
        <w:t xml:space="preserve"> </w:t>
      </w:r>
      <w:proofErr w:type="spellStart"/>
      <w:r w:rsidRPr="00AD55EB">
        <w:rPr>
          <w:rFonts w:ascii="Times New Roman" w:hAnsi="Times New Roman"/>
        </w:rPr>
        <w:t>у</w:t>
      </w:r>
      <w:r>
        <w:rPr>
          <w:rFonts w:ascii="Times New Roman" w:hAnsi="Times New Roman"/>
        </w:rPr>
        <w:t>чебном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оду</w:t>
      </w:r>
      <w:proofErr w:type="spellEnd"/>
      <w:r>
        <w:rPr>
          <w:rFonts w:ascii="Times New Roman" w:hAnsi="Times New Roman"/>
        </w:rPr>
        <w:t xml:space="preserve"> было запланировано 3</w:t>
      </w:r>
      <w:r w:rsidRPr="00AD55EB">
        <w:rPr>
          <w:rFonts w:ascii="Times New Roman" w:hAnsi="Times New Roman"/>
        </w:rPr>
        <w:t xml:space="preserve"> тематических педсовета, связанных с приоритетным направлением методической работы школы.</w:t>
      </w:r>
      <w:r>
        <w:rPr>
          <w:rFonts w:ascii="Times New Roman" w:hAnsi="Times New Roman"/>
        </w:rPr>
        <w:t xml:space="preserve"> Все педагогические советы были проведены.</w:t>
      </w:r>
    </w:p>
    <w:p w:rsidR="00214BAD" w:rsidRDefault="006D7396">
      <w:pPr>
        <w:pStyle w:val="20"/>
        <w:shd w:val="clear" w:color="auto" w:fill="auto"/>
        <w:spacing w:before="0" w:after="280"/>
        <w:ind w:firstLine="580"/>
      </w:pPr>
      <w:r>
        <w:t>.</w:t>
      </w:r>
    </w:p>
    <w:p w:rsidR="00214BAD" w:rsidRPr="007A5FD5" w:rsidRDefault="00DF04C4">
      <w:pPr>
        <w:pStyle w:val="33"/>
        <w:keepNext/>
        <w:keepLines/>
        <w:shd w:val="clear" w:color="auto" w:fill="auto"/>
        <w:ind w:firstLine="0"/>
        <w:rPr>
          <w:color w:val="auto"/>
        </w:rPr>
      </w:pPr>
      <w:bookmarkStart w:id="4" w:name="bookmark19"/>
      <w:r w:rsidRPr="00DF04C4">
        <w:rPr>
          <w:color w:val="FF0000"/>
        </w:rPr>
        <w:t xml:space="preserve">          </w:t>
      </w:r>
      <w:r w:rsidR="006D7396" w:rsidRPr="007A5FD5">
        <w:rPr>
          <w:color w:val="auto"/>
        </w:rPr>
        <w:t>Тематические педсоветы в 2019 году:</w:t>
      </w:r>
      <w:bookmarkEnd w:id="4"/>
    </w:p>
    <w:p w:rsidR="007A5FD5" w:rsidRPr="008E1D84" w:rsidRDefault="007A5FD5" w:rsidP="00C40A06">
      <w:pPr>
        <w:pStyle w:val="2c"/>
        <w:numPr>
          <w:ilvl w:val="0"/>
          <w:numId w:val="33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bookmarkStart w:id="5" w:name="bookmark23"/>
      <w:r w:rsidRPr="008E1D84">
        <w:rPr>
          <w:rFonts w:ascii="Times New Roman" w:hAnsi="Times New Roman"/>
          <w:sz w:val="24"/>
          <w:szCs w:val="24"/>
        </w:rPr>
        <w:t>Домашние задания как средство формирования прочных знаний и умений и предупреждения перегрузки обучающихся.</w:t>
      </w:r>
    </w:p>
    <w:p w:rsidR="007A5FD5" w:rsidRPr="008E1D84" w:rsidRDefault="007A5FD5" w:rsidP="00C40A06">
      <w:pPr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8E1D84">
        <w:rPr>
          <w:rFonts w:ascii="Times New Roman" w:hAnsi="Times New Roman"/>
        </w:rPr>
        <w:t>ФГОС. Роль универсальных учебных действий в системе современного общего образования.</w:t>
      </w:r>
    </w:p>
    <w:p w:rsidR="00214BAD" w:rsidRDefault="007A5FD5">
      <w:pPr>
        <w:pStyle w:val="33"/>
        <w:keepNext/>
        <w:keepLines/>
        <w:shd w:val="clear" w:color="auto" w:fill="auto"/>
        <w:spacing w:line="278" w:lineRule="exact"/>
        <w:ind w:firstLine="0"/>
      </w:pPr>
      <w:r>
        <w:t xml:space="preserve">            </w:t>
      </w:r>
      <w:r w:rsidR="006D7396">
        <w:t>Главные цели и задачи педагогических советов школы:</w:t>
      </w:r>
      <w:bookmarkEnd w:id="5"/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 w:hanging="360"/>
      </w:pPr>
      <w:r>
        <w:t xml:space="preserve">Создание условий, обеспечивающих качественные изменения в содержании </w:t>
      </w:r>
      <w:proofErr w:type="spellStart"/>
      <w:r>
        <w:t>учебно</w:t>
      </w:r>
      <w:proofErr w:type="spellEnd"/>
      <w:r>
        <w:t xml:space="preserve"> - воспитательного процесса и переход на новые образовательные стандарты, позволяющие достичь новых образовательных результатов в ходе реализации программы развития школы.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 w:hanging="360"/>
      </w:pPr>
      <w:r>
        <w:t xml:space="preserve">Создание условий для сохранения и укрепления здоровья школьников, развития </w:t>
      </w:r>
      <w:proofErr w:type="spellStart"/>
      <w:r>
        <w:t>валеологических</w:t>
      </w:r>
      <w:proofErr w:type="spellEnd"/>
      <w:r>
        <w:t xml:space="preserve"> знаний и пропаганды здорового образа жизни.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 w:hanging="360"/>
      </w:pPr>
      <w:r>
        <w:t xml:space="preserve">Объединение усилий коллектива школы и родителей на повышение уровня </w:t>
      </w:r>
      <w:proofErr w:type="spellStart"/>
      <w:r>
        <w:t>учебно</w:t>
      </w:r>
      <w:proofErr w:type="spellEnd"/>
      <w:r>
        <w:t xml:space="preserve"> - воспитательной работы через использование инновационных технологий и </w:t>
      </w:r>
      <w:proofErr w:type="spellStart"/>
      <w:r>
        <w:t>педтехник</w:t>
      </w:r>
      <w:proofErr w:type="spellEnd"/>
      <w:r>
        <w:t>, активизацию работы родительских комитетов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 w:hanging="360"/>
      </w:pPr>
      <w:r>
        <w:t>Приобщение учителей к самоанализу и самооценке своей деятельности и образовательного процесса в целом;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 w:hanging="360"/>
      </w:pPr>
      <w:r>
        <w:t xml:space="preserve">Организация работы по повышению квалификации педагогических работников, развитию их творческих инициатив, формированию устойчивой потребности в непрерывном самообразовании и овладении эффективными педагогическими </w:t>
      </w:r>
      <w:r>
        <w:lastRenderedPageBreak/>
        <w:t>технологиями.</w:t>
      </w:r>
    </w:p>
    <w:p w:rsidR="00214BAD" w:rsidRDefault="006D7396">
      <w:pPr>
        <w:pStyle w:val="20"/>
        <w:shd w:val="clear" w:color="auto" w:fill="auto"/>
        <w:spacing w:before="0" w:after="284" w:line="278" w:lineRule="exact"/>
        <w:ind w:firstLine="580"/>
      </w:pPr>
      <w:r>
        <w:t>На педсоветах рассматривались и решались основные вопросы функционирования и развития школы, анализировались показатели учебно-воспитательной работы.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 xml:space="preserve">В начальной школе ребенка должны </w:t>
      </w:r>
      <w:proofErr w:type="gramStart"/>
      <w:r>
        <w:t>научить не только читать</w:t>
      </w:r>
      <w:proofErr w:type="gramEnd"/>
      <w:r>
        <w:t>, считать и писать, чему и сейчас учат вполне успешно. Ему должны привить две группы новых умений. К первой относится группа универсальных учебных действий составляющих основу умения учиться: навыки решения творческих задач и навыки поиска, анализа и интерпретации информации. Ко второй - формирование у детей мотивации к обучению, помощи им в самоорганизации и саморазвитии. Проведены тематические заседания с целью ознакомления учителей начальных классов с нормативным и учебно-методическим обеспечением ФГОС.</w:t>
      </w:r>
    </w:p>
    <w:p w:rsidR="00214BAD" w:rsidRDefault="006D7396">
      <w:pPr>
        <w:pStyle w:val="20"/>
        <w:shd w:val="clear" w:color="auto" w:fill="auto"/>
        <w:spacing w:before="0"/>
        <w:ind w:firstLine="0"/>
        <w:jc w:val="left"/>
      </w:pPr>
      <w:r>
        <w:t>(«портрет выпускника основной школы»):</w:t>
      </w:r>
    </w:p>
    <w:p w:rsidR="00214BAD" w:rsidRDefault="006D7396">
      <w:pPr>
        <w:pStyle w:val="20"/>
        <w:shd w:val="clear" w:color="auto" w:fill="auto"/>
        <w:spacing w:before="0" w:after="324"/>
        <w:ind w:firstLine="0"/>
        <w:jc w:val="left"/>
      </w:pPr>
      <w:r>
        <w:t>Стандарт ориентирован на становление личностных характеристик выпускника любящий свой край и своё Отечество, знающий русский и родной язык, уважающий свой народ, его культуру и духовные традиции; осознающий и принимающий ценности человеческой жизни, семьи, гражданского общества, многонационального российского народа, человечества; активно и заинтересованно познающий мир, осознающий ценность труда, науки и творчества; умеющий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214BAD" w:rsidRDefault="006D7396">
      <w:pPr>
        <w:pStyle w:val="20"/>
        <w:shd w:val="clear" w:color="auto" w:fill="auto"/>
        <w:spacing w:before="0" w:after="596" w:line="269" w:lineRule="exact"/>
        <w:ind w:firstLine="0"/>
        <w:jc w:val="left"/>
      </w:pPr>
      <w:r>
        <w:t>ФГОС среднего общего образования. Методологической основой Стандарта является системно-</w:t>
      </w:r>
      <w:proofErr w:type="spellStart"/>
      <w:r>
        <w:t>деятельностный</w:t>
      </w:r>
      <w:proofErr w:type="spellEnd"/>
      <w:r>
        <w:t xml:space="preserve"> подход, который обеспечивает: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образовательного учреждения;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214BAD" w:rsidRDefault="006D7396">
      <w:pPr>
        <w:pStyle w:val="20"/>
        <w:shd w:val="clear" w:color="auto" w:fill="auto"/>
        <w:spacing w:before="0"/>
        <w:ind w:firstLine="560"/>
      </w:pPr>
      <w:r>
        <w:t>Некоторые кабинеты оборудованы компьютерами, проекторами, имеется возможность выхода в Интернет. Использование разнообразных инновационных технологий, возможностей Интернет и информационных технологий делает учебно-воспитательный процесс интересным для учащихся и более эффективным.</w:t>
      </w:r>
    </w:p>
    <w:p w:rsidR="00214BAD" w:rsidRDefault="006D7396">
      <w:pPr>
        <w:pStyle w:val="20"/>
        <w:shd w:val="clear" w:color="auto" w:fill="auto"/>
        <w:spacing w:before="0"/>
        <w:ind w:firstLine="560"/>
      </w:pPr>
      <w:r>
        <w:t xml:space="preserve">Большую роль в управлении методической работой в школе, как целостной системы, принадлежит </w:t>
      </w:r>
      <w:r>
        <w:rPr>
          <w:rStyle w:val="26"/>
        </w:rPr>
        <w:t xml:space="preserve">методическим объединениям. </w:t>
      </w:r>
      <w:r>
        <w:t>Они координирует всю методическую работу школы</w:t>
      </w:r>
      <w:proofErr w:type="gramStart"/>
      <w:r>
        <w:t xml:space="preserve"> ,</w:t>
      </w:r>
      <w:proofErr w:type="gramEnd"/>
      <w:r>
        <w:t xml:space="preserve"> рабочие группы по подготовке к ГИА и ЕГЭ, но не хватало работы с одаренными детьми.</w:t>
      </w:r>
    </w:p>
    <w:p w:rsidR="00214BAD" w:rsidRDefault="006D7396">
      <w:pPr>
        <w:pStyle w:val="20"/>
        <w:shd w:val="clear" w:color="auto" w:fill="auto"/>
        <w:spacing w:before="0"/>
        <w:ind w:firstLine="560"/>
      </w:pPr>
      <w:r>
        <w:t xml:space="preserve">На заседаниях рассматривались важные вопросы, связанные с управлением образовательного процесса в школе. Подводились итоги работы </w:t>
      </w:r>
      <w:proofErr w:type="spellStart"/>
      <w:r>
        <w:t>внутришкольного</w:t>
      </w:r>
      <w:proofErr w:type="spellEnd"/>
      <w:r>
        <w:t xml:space="preserve"> управления по четвертям и полугодиям. Рассматривалась организация, проведение и активность учителей в проведении олимпиад на разных уровнях, выявлялись как позитивные, так и негативные причины, влияющие на качество знаний, умений и навыков учащихся, проводился глубокий анализ результатов независимого тестирования по линии ГИА, ЕГЭ и итоговой аттестации учащихся, изучались нормативные документы.</w:t>
      </w:r>
    </w:p>
    <w:p w:rsidR="00214BAD" w:rsidRDefault="006D7396">
      <w:pPr>
        <w:pStyle w:val="20"/>
        <w:shd w:val="clear" w:color="auto" w:fill="auto"/>
        <w:spacing w:before="0"/>
        <w:ind w:firstLine="560"/>
      </w:pPr>
      <w:r>
        <w:t>На заседаниях большое внимание было уделено проблеме разработки и применения рекомендаций: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left="760" w:hanging="360"/>
        <w:jc w:val="left"/>
      </w:pPr>
      <w:r>
        <w:t>по организации повторения и ликвидации пробелов по результатам независимого тестирования,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69" w:lineRule="exact"/>
        <w:ind w:left="760" w:hanging="360"/>
        <w:jc w:val="left"/>
      </w:pPr>
      <w:r>
        <w:t xml:space="preserve">по созданию </w:t>
      </w:r>
      <w:proofErr w:type="spellStart"/>
      <w:r>
        <w:t>здоровьесберегающих</w:t>
      </w:r>
      <w:proofErr w:type="spellEnd"/>
      <w:r>
        <w:t xml:space="preserve"> условий в образовательном процессе и обеспечению качественного проведения третьего часа по физической культуре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66" w:lineRule="exact"/>
        <w:ind w:left="760" w:hanging="360"/>
        <w:jc w:val="left"/>
      </w:pPr>
      <w:r>
        <w:t>по повышению мотивации в обучении,</w:t>
      </w:r>
    </w:p>
    <w:p w:rsidR="00214BAD" w:rsidRDefault="006D7396">
      <w:pPr>
        <w:pStyle w:val="20"/>
        <w:shd w:val="clear" w:color="auto" w:fill="auto"/>
        <w:spacing w:before="0" w:line="266" w:lineRule="exact"/>
        <w:ind w:left="760" w:hanging="360"/>
        <w:jc w:val="left"/>
      </w:pPr>
      <w:r>
        <w:t>Необходимо было больше внимания уделять следующим направлениям: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 w:hanging="360"/>
        <w:jc w:val="left"/>
      </w:pPr>
      <w:r>
        <w:t>по работе с одаренными детьми,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 w:hanging="360"/>
        <w:jc w:val="left"/>
      </w:pPr>
      <w:r>
        <w:t>по развитию ключевых компетенций педагога,</w:t>
      </w:r>
    </w:p>
    <w:p w:rsidR="00214BAD" w:rsidRDefault="006D7396">
      <w:pPr>
        <w:pStyle w:val="20"/>
        <w:shd w:val="clear" w:color="auto" w:fill="auto"/>
        <w:spacing w:before="0" w:line="278" w:lineRule="exact"/>
        <w:ind w:firstLine="560"/>
      </w:pPr>
      <w:r>
        <w:t xml:space="preserve">Решался вопрос о более качественной подготовке учащихся к ГИА и ЕГЭ. Для этого были проведены заседания учителей-предметников, обеспечивающих подготовку учащихся к ГИА и ЕГЭ. В ходе работы групп был разработан ряд мероприятий, на основе анализа итогов ГИА и ЕГЭ прошлого года, пробных тренировочных ГИА и ЕГЭ, проведенных в течение года, </w:t>
      </w:r>
      <w:r>
        <w:lastRenderedPageBreak/>
        <w:t>позволяющих улучшить работу в этом направлении. Рассматривался вопрос о методическом сопровождении работы по подготовке ГИА и ЕГЭ. Был утвержден график проведения индивидуальных и групповых занятий по ликвидации пробелов.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Требуется разработка и утверждение плана работы по повышению качества образования по предметам ГИА в 8-9 классах.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Большое внимание в этом году уделялось освоению механизма аттестации выпускников 9 классов в новой форме. Проводились заседания в рамках МО, учеба организаторов, пробные контрольные работы, изучалась нормативно-правовая документация по данному вопросу.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 xml:space="preserve">Вся работа ограничивалась проведением заседаний и совещаний при администрации, но не использовались другие формы: методические дни разной </w:t>
      </w:r>
      <w:proofErr w:type="spellStart"/>
      <w:r>
        <w:t>тематики</w:t>
      </w:r>
      <w:proofErr w:type="gramStart"/>
      <w:r>
        <w:t>,с</w:t>
      </w:r>
      <w:proofErr w:type="gramEnd"/>
      <w:r>
        <w:t>еминары</w:t>
      </w:r>
      <w:proofErr w:type="spellEnd"/>
      <w:r>
        <w:t>-практикумы и др.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Оценка работы МО педагогами остается удовлетворительной, по сравнению с прошлым годом, наблюдается отрицательная динамика как по оценке работы МО в целом, так и по самооценке, что свидетельствует о снижении педагогической активности педагогов. Необходимо активизировать работу по обмену педагогическим опытом.</w:t>
      </w:r>
    </w:p>
    <w:p w:rsidR="00214BAD" w:rsidRDefault="006D7396">
      <w:pPr>
        <w:pStyle w:val="20"/>
        <w:shd w:val="clear" w:color="auto" w:fill="auto"/>
        <w:spacing w:before="0" w:after="280"/>
        <w:ind w:firstLine="580"/>
      </w:pPr>
      <w:r>
        <w:t xml:space="preserve">В школе нужно создавать образовательные условия, необходимые для развития ключевых компетентностей педагога, внедрения и распространения опыта инновационной педагогической практики, осуществление методического, материально </w:t>
      </w:r>
      <w:proofErr w:type="gramStart"/>
      <w:r>
        <w:t>-т</w:t>
      </w:r>
      <w:proofErr w:type="gramEnd"/>
      <w:r>
        <w:t>ехнического, информационного, кадрового обеспечения реализации новых образовательных программ.</w:t>
      </w:r>
    </w:p>
    <w:p w:rsidR="00214BAD" w:rsidRDefault="006D7396">
      <w:pPr>
        <w:pStyle w:val="33"/>
        <w:keepNext/>
        <w:keepLines/>
        <w:shd w:val="clear" w:color="auto" w:fill="auto"/>
        <w:ind w:firstLine="0"/>
        <w:jc w:val="both"/>
      </w:pPr>
      <w:bookmarkStart w:id="6" w:name="bookmark24"/>
      <w:r>
        <w:t>Областная система повышения квалификации учителей.</w:t>
      </w:r>
      <w:bookmarkEnd w:id="6"/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Одна из форм, способствующих росту профессионализма учителя, побуждения его интенсификации учебно-воспитательного процесса и творчеству. Именно аттестация является тем фактором, который позволяет выявлять и развивать индивидуальные особенности в педагогической деятельности учителя, которые в дальнейшем обеспечивают индивидуальность стиля его мастерства.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Качественным показателем аттестации можно считать наличие высоких квалификационных категорий.</w:t>
      </w:r>
    </w:p>
    <w:p w:rsidR="00214BAD" w:rsidRDefault="00DF04C4">
      <w:pPr>
        <w:pStyle w:val="20"/>
        <w:shd w:val="clear" w:color="auto" w:fill="auto"/>
        <w:spacing w:before="0"/>
        <w:ind w:firstLine="580"/>
      </w:pPr>
      <w:r>
        <w:t>В 2019 году работает 100</w:t>
      </w:r>
      <w:r w:rsidR="006D7396">
        <w:t xml:space="preserve"> % </w:t>
      </w:r>
      <w:proofErr w:type="spellStart"/>
      <w:r w:rsidR="006D7396">
        <w:t>категорийных</w:t>
      </w:r>
      <w:proofErr w:type="spellEnd"/>
      <w:r w:rsidR="006D7396">
        <w:t xml:space="preserve"> учителе</w:t>
      </w:r>
      <w:r w:rsidR="007A5FD5">
        <w:t>й. Средний возраст учителей - 48</w:t>
      </w:r>
      <w:r w:rsidR="006D7396">
        <w:t xml:space="preserve"> лет.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В период входа в аттестацию было видно, что учителя, работающие творчески, вдумчиво, интересно, идут на аттестацию уверенными в своих силах.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 xml:space="preserve">Для того, чтобы создать обстановку доброжелательности и </w:t>
      </w:r>
      <w:proofErr w:type="spellStart"/>
      <w:r>
        <w:t>взаимоподдержки</w:t>
      </w:r>
      <w:proofErr w:type="spellEnd"/>
      <w:r>
        <w:t xml:space="preserve"> в коллективе, администрация школы через педагогические советы, индивидуальные и групповые консультации знакомит членов педагогического коллектива с документацией, касающейся аттестации.</w:t>
      </w:r>
    </w:p>
    <w:p w:rsidR="00214BAD" w:rsidRDefault="006D7396">
      <w:pPr>
        <w:pStyle w:val="20"/>
        <w:shd w:val="clear" w:color="auto" w:fill="auto"/>
        <w:spacing w:before="0" w:after="280"/>
        <w:ind w:firstLine="580"/>
      </w:pPr>
      <w:r>
        <w:t xml:space="preserve">Прошли </w:t>
      </w:r>
      <w:r>
        <w:rPr>
          <w:rStyle w:val="26"/>
        </w:rPr>
        <w:t xml:space="preserve">курсовую подготовку </w:t>
      </w:r>
      <w:r w:rsidR="00DF04C4">
        <w:t>9 из 11</w:t>
      </w:r>
      <w:r>
        <w:t xml:space="preserve"> педагогических работников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С целью создания условий для развития познавательных и интеллектуальных способностей учащихся в школе стали традиционными такие формы внеклассной работы, как проведение предметных недель, олимпиад, праздников, школьных конференций, факультативных и элективных курсов.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 xml:space="preserve">Элективные курсы определены в 9-11 классах, как основа </w:t>
      </w:r>
      <w:proofErr w:type="spellStart"/>
      <w:r>
        <w:t>предпрофильной</w:t>
      </w:r>
      <w:proofErr w:type="spellEnd"/>
      <w:r>
        <w:t xml:space="preserve"> подготовки учащихся обеспечивающая условия для осознанного выбора профиля дальнейшего обучения и самоопределения в выборе профессии. В других классах данная работа строится через внеурочную деятельность.</w:t>
      </w:r>
    </w:p>
    <w:p w:rsidR="00214BAD" w:rsidRDefault="006D7396">
      <w:pPr>
        <w:pStyle w:val="50"/>
        <w:shd w:val="clear" w:color="auto" w:fill="auto"/>
        <w:spacing w:line="274" w:lineRule="exact"/>
        <w:ind w:firstLine="0"/>
        <w:jc w:val="both"/>
      </w:pPr>
      <w:r>
        <w:t>Питание в школе.</w:t>
      </w:r>
    </w:p>
    <w:p w:rsidR="00214BAD" w:rsidRDefault="006D7396">
      <w:pPr>
        <w:pStyle w:val="20"/>
        <w:shd w:val="clear" w:color="auto" w:fill="auto"/>
        <w:spacing w:before="0"/>
        <w:ind w:firstLine="740"/>
      </w:pPr>
      <w:r>
        <w:t>25 получают 3 х разовое питание. Обучающиеся школы получали в течение года разнообразное питание. Питание осуществляется во время перемен. Время на организацию питания хватало.</w:t>
      </w:r>
    </w:p>
    <w:p w:rsidR="00214BAD" w:rsidRDefault="006D7396">
      <w:pPr>
        <w:pStyle w:val="20"/>
        <w:shd w:val="clear" w:color="auto" w:fill="auto"/>
        <w:spacing w:before="0"/>
        <w:ind w:firstLine="740"/>
      </w:pPr>
      <w:r>
        <w:t>Учащиеся получали горячее питание, соки, вы</w:t>
      </w:r>
      <w:r w:rsidR="00DF04C4">
        <w:t xml:space="preserve">печку и др. Пища была </w:t>
      </w:r>
      <w:r>
        <w:t xml:space="preserve"> вкусная, калорийная, доставлялась вовремя.</w:t>
      </w:r>
    </w:p>
    <w:p w:rsidR="00214BAD" w:rsidRDefault="006D7396">
      <w:pPr>
        <w:pStyle w:val="20"/>
        <w:shd w:val="clear" w:color="auto" w:fill="auto"/>
        <w:spacing w:before="0" w:after="280"/>
        <w:ind w:firstLine="740"/>
      </w:pPr>
      <w:r>
        <w:t>В целом охват питанием остается высоким.</w:t>
      </w:r>
    </w:p>
    <w:p w:rsidR="00214BAD" w:rsidRDefault="006D7396">
      <w:pPr>
        <w:pStyle w:val="20"/>
        <w:shd w:val="clear" w:color="auto" w:fill="auto"/>
        <w:spacing w:before="0"/>
        <w:ind w:firstLine="0"/>
      </w:pPr>
      <w:r>
        <w:t>Управление образовательным процессом.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Свою практическую дея</w:t>
      </w:r>
      <w:r w:rsidR="00DF04C4">
        <w:t>тельность директор и заместитель по УР</w:t>
      </w:r>
      <w:r>
        <w:t xml:space="preserve"> организовывали в соответствии с поставленными задачами для реализации общей цели работы школы. Администрация работала по следующим направлениям:</w:t>
      </w:r>
    </w:p>
    <w:p w:rsidR="00214BAD" w:rsidRDefault="006D7396">
      <w:pPr>
        <w:pStyle w:val="20"/>
        <w:shd w:val="clear" w:color="auto" w:fill="auto"/>
        <w:spacing w:before="0"/>
        <w:ind w:left="1140" w:hanging="400"/>
        <w:jc w:val="left"/>
      </w:pPr>
      <w:r>
        <w:rPr>
          <w:rStyle w:val="2115pt"/>
        </w:rPr>
        <w:t xml:space="preserve">о </w:t>
      </w:r>
      <w:r>
        <w:t>Выполнение ОП НОО; ОП ООО; ОП СОО учебно-воспитательного плана работы школы.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 xml:space="preserve">То есть работа велась над созданием условий, для удовлетворения потребностей всех субъектов образовательного процесса, общества в качественном образовании путем создания </w:t>
      </w:r>
      <w:r>
        <w:lastRenderedPageBreak/>
        <w:t>новых механизмов освоения инновационных технологий в сфере образования.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В соответствии с должностными обязанностями каждого члена администрации проводился сбор информации (посещение уроков, мероприятий, анкетирования, беседы, социометрии, мониторинг деятельности и т.д.), что давало возможность осуществлять наблюдение, анализ и оценку педагогических процессов, сравнительный анализ. Посещение уроков, анализ результатов посещений выявлял положительный опыт и профессиональные затруднения.</w:t>
      </w:r>
    </w:p>
    <w:p w:rsidR="00214BAD" w:rsidRDefault="006D7396">
      <w:pPr>
        <w:pStyle w:val="20"/>
        <w:shd w:val="clear" w:color="auto" w:fill="auto"/>
        <w:spacing w:before="0" w:after="280"/>
        <w:ind w:firstLine="740"/>
      </w:pPr>
      <w:proofErr w:type="gramStart"/>
      <w:r>
        <w:t>Результаты контроля позволили сделать вывод о том, что материал по большинству предметов учебного плана усвоен на допустимом и оптимальном уровнях.</w:t>
      </w:r>
      <w:proofErr w:type="gramEnd"/>
      <w:r>
        <w:t xml:space="preserve"> Отставание по программе нет. С целью создания условий для выполнения учебных программ по всем предметам учебного плана была организована замена отсутствующих учителей, проводились дополнительные часы, кроме того, использовались резервные часы, предусмотренные учителями при составлении календарно-тематического планирования. </w:t>
      </w:r>
      <w:proofErr w:type="gramStart"/>
      <w:r>
        <w:t>Теоретическая</w:t>
      </w:r>
      <w:proofErr w:type="gramEnd"/>
      <w:r>
        <w:t xml:space="preserve"> и практическая части по предметам выполнена.</w:t>
      </w:r>
    </w:p>
    <w:p w:rsidR="00214BAD" w:rsidRDefault="006D7396">
      <w:pPr>
        <w:pStyle w:val="20"/>
        <w:shd w:val="clear" w:color="auto" w:fill="auto"/>
        <w:spacing w:before="0"/>
        <w:ind w:firstLine="0"/>
      </w:pPr>
      <w:r>
        <w:t>Работа по совершенствованию мониторинга велась по следующим направлениям:</w:t>
      </w:r>
    </w:p>
    <w:p w:rsidR="00214BAD" w:rsidRDefault="006D7396" w:rsidP="00C40A06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/>
        <w:ind w:left="740" w:hanging="340"/>
        <w:jc w:val="left"/>
      </w:pPr>
      <w:r>
        <w:t>Собеседование с учителями-предметниками по составлению учебных программ.</w:t>
      </w:r>
    </w:p>
    <w:p w:rsidR="00214BAD" w:rsidRDefault="006D7396" w:rsidP="00C40A06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/>
        <w:ind w:left="740" w:hanging="340"/>
        <w:jc w:val="left"/>
      </w:pPr>
      <w:r>
        <w:t>Диагностика контрольных работ. В результате выявлялись учащиеся для индивидуальных занятий, консультаций.</w:t>
      </w:r>
    </w:p>
    <w:p w:rsidR="00214BAD" w:rsidRDefault="006D7396" w:rsidP="00C40A06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/>
        <w:ind w:left="740" w:hanging="340"/>
        <w:jc w:val="left"/>
      </w:pPr>
      <w:proofErr w:type="gramStart"/>
      <w:r>
        <w:t>Контроль за</w:t>
      </w:r>
      <w:proofErr w:type="gramEnd"/>
      <w:r>
        <w:t xml:space="preserve"> результатами учащихся, испытывающих трудности к учебе.</w:t>
      </w:r>
    </w:p>
    <w:p w:rsidR="00214BAD" w:rsidRDefault="006D7396">
      <w:pPr>
        <w:pStyle w:val="20"/>
        <w:shd w:val="clear" w:color="auto" w:fill="auto"/>
        <w:spacing w:before="0"/>
        <w:ind w:firstLine="580"/>
      </w:pPr>
      <w:r>
        <w:t>Директором и его заместителями с целью формирования системы управленческих задач</w:t>
      </w:r>
    </w:p>
    <w:p w:rsidR="00214BAD" w:rsidRDefault="006D7396">
      <w:pPr>
        <w:pStyle w:val="20"/>
        <w:shd w:val="clear" w:color="auto" w:fill="auto"/>
        <w:spacing w:before="0" w:after="280"/>
        <w:ind w:firstLine="0"/>
      </w:pPr>
      <w:r>
        <w:t xml:space="preserve">по созданию условий, необходимых для достижения нового качества образования, мероприятия за 2018-2019 учебный год выполнены. В тоже время не в системе проводился мониторинг результативности уроков, мало изучался уровень воспитанности учащихся, склонностей творческих способностей; отношение родителей к проблемам воспитания, к школе. Продолжается работа с </w:t>
      </w:r>
      <w:proofErr w:type="spellStart"/>
      <w:r>
        <w:t>педколлективом</w:t>
      </w:r>
      <w:proofErr w:type="spellEnd"/>
      <w:r>
        <w:t xml:space="preserve"> по освоению новых педагогических технологий в учебном и воспитательном процессе, развитию профессиональных компетентностей.</w:t>
      </w:r>
    </w:p>
    <w:p w:rsidR="00214BAD" w:rsidRDefault="006D7396">
      <w:pPr>
        <w:pStyle w:val="20"/>
        <w:shd w:val="clear" w:color="auto" w:fill="auto"/>
        <w:spacing w:before="0"/>
        <w:ind w:firstLine="0"/>
      </w:pPr>
      <w:r>
        <w:t>Развитие самостоятельности школы</w:t>
      </w:r>
    </w:p>
    <w:p w:rsidR="00214BAD" w:rsidRDefault="006D7396">
      <w:pPr>
        <w:pStyle w:val="20"/>
        <w:shd w:val="clear" w:color="auto" w:fill="auto"/>
        <w:spacing w:before="0"/>
        <w:ind w:left="580" w:hanging="360"/>
        <w:jc w:val="left"/>
      </w:pPr>
      <w:r>
        <w:t>Развитие самостоятельности школы осуществлялось по следующим направлениям:</w:t>
      </w:r>
    </w:p>
    <w:p w:rsidR="00214BAD" w:rsidRDefault="006D7396" w:rsidP="00C40A06">
      <w:pPr>
        <w:pStyle w:val="20"/>
        <w:numPr>
          <w:ilvl w:val="0"/>
          <w:numId w:val="3"/>
        </w:numPr>
        <w:shd w:val="clear" w:color="auto" w:fill="auto"/>
        <w:tabs>
          <w:tab w:val="left" w:pos="576"/>
        </w:tabs>
        <w:spacing w:before="0"/>
        <w:ind w:left="580" w:hanging="360"/>
        <w:jc w:val="left"/>
      </w:pPr>
      <w:r>
        <w:t>Органом общественного участия в управлении школы являлся Управляющий Совет.</w:t>
      </w:r>
    </w:p>
    <w:p w:rsidR="00214BAD" w:rsidRDefault="006D7396" w:rsidP="00C40A06">
      <w:pPr>
        <w:pStyle w:val="20"/>
        <w:numPr>
          <w:ilvl w:val="0"/>
          <w:numId w:val="3"/>
        </w:numPr>
        <w:shd w:val="clear" w:color="auto" w:fill="auto"/>
        <w:tabs>
          <w:tab w:val="left" w:pos="576"/>
        </w:tabs>
        <w:spacing w:before="0"/>
        <w:ind w:left="580" w:hanging="360"/>
        <w:jc w:val="left"/>
      </w:pPr>
      <w:r>
        <w:t>Отрабатывались механизмы формирования и распределения муниципального задания на выполнение муниципальных услуг</w:t>
      </w:r>
    </w:p>
    <w:p w:rsidR="00214BAD" w:rsidRDefault="006D7396" w:rsidP="00C40A06">
      <w:pPr>
        <w:pStyle w:val="20"/>
        <w:numPr>
          <w:ilvl w:val="0"/>
          <w:numId w:val="3"/>
        </w:numPr>
        <w:shd w:val="clear" w:color="auto" w:fill="auto"/>
        <w:tabs>
          <w:tab w:val="left" w:pos="576"/>
        </w:tabs>
        <w:spacing w:before="0"/>
        <w:ind w:left="580" w:hanging="360"/>
        <w:jc w:val="left"/>
      </w:pPr>
      <w:r>
        <w:t>Обеспечивалась информационная открытость школы потребителям через систему открытого мониторинга и публичного отчета.</w:t>
      </w:r>
    </w:p>
    <w:p w:rsidR="00214BAD" w:rsidRDefault="006D7396" w:rsidP="00C40A06">
      <w:pPr>
        <w:pStyle w:val="20"/>
        <w:numPr>
          <w:ilvl w:val="0"/>
          <w:numId w:val="3"/>
        </w:numPr>
        <w:shd w:val="clear" w:color="auto" w:fill="auto"/>
        <w:tabs>
          <w:tab w:val="left" w:pos="576"/>
        </w:tabs>
        <w:spacing w:before="0"/>
        <w:ind w:left="580" w:hanging="360"/>
        <w:jc w:val="left"/>
      </w:pPr>
      <w:r>
        <w:t>Ежегодно публикуется отчет об образовательной и хозяйственной деятельности.</w:t>
      </w:r>
    </w:p>
    <w:p w:rsidR="00214BAD" w:rsidRDefault="006D7396" w:rsidP="00C40A06">
      <w:pPr>
        <w:pStyle w:val="20"/>
        <w:numPr>
          <w:ilvl w:val="0"/>
          <w:numId w:val="3"/>
        </w:numPr>
        <w:shd w:val="clear" w:color="auto" w:fill="auto"/>
        <w:tabs>
          <w:tab w:val="left" w:pos="576"/>
        </w:tabs>
        <w:spacing w:before="0"/>
        <w:ind w:left="580" w:hanging="360"/>
        <w:jc w:val="left"/>
      </w:pPr>
      <w:r>
        <w:t>Финансирование школы производилось по нормативам бюджетного финансирования для образовательных учреждений.</w:t>
      </w:r>
    </w:p>
    <w:p w:rsidR="00214BAD" w:rsidRDefault="006D7396" w:rsidP="00C40A06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line="278" w:lineRule="exact"/>
        <w:ind w:left="940" w:right="220" w:hanging="360"/>
      </w:pPr>
      <w:r>
        <w:t xml:space="preserve">Введение нормативного </w:t>
      </w:r>
      <w:proofErr w:type="spellStart"/>
      <w:r>
        <w:t>подушевого</w:t>
      </w:r>
      <w:proofErr w:type="spellEnd"/>
      <w:r>
        <w:t xml:space="preserve"> финансирования позволило создать прозрачную схему определения объемов финансирования и обеспечить гарантированный уровень финансового обеспечения образовательного процесса.</w:t>
      </w:r>
    </w:p>
    <w:p w:rsidR="00214BAD" w:rsidRDefault="006D7396" w:rsidP="00C40A06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272" w:line="278" w:lineRule="exact"/>
        <w:ind w:left="940" w:hanging="360"/>
      </w:pPr>
      <w:r>
        <w:t xml:space="preserve">Очень сложно строилась работа </w:t>
      </w:r>
      <w:r>
        <w:rPr>
          <w:rStyle w:val="26"/>
        </w:rPr>
        <w:t>школьного сайта.</w:t>
      </w:r>
    </w:p>
    <w:p w:rsidR="00214BAD" w:rsidRDefault="006D7396">
      <w:pPr>
        <w:pStyle w:val="33"/>
        <w:keepNext/>
        <w:keepLines/>
        <w:shd w:val="clear" w:color="auto" w:fill="auto"/>
        <w:spacing w:line="288" w:lineRule="exact"/>
        <w:ind w:left="400" w:firstLine="0"/>
      </w:pPr>
      <w:bookmarkStart w:id="7" w:name="bookmark25"/>
      <w:r>
        <w:t>Структурные единицы управления школой:</w:t>
      </w:r>
      <w:bookmarkEnd w:id="7"/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288" w:lineRule="exact"/>
        <w:ind w:left="680" w:firstLine="0"/>
        <w:jc w:val="left"/>
      </w:pPr>
      <w:proofErr w:type="spellStart"/>
      <w:r>
        <w:t>Управляющийсовет</w:t>
      </w:r>
      <w:proofErr w:type="spellEnd"/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288" w:lineRule="exact"/>
        <w:ind w:left="680" w:firstLine="0"/>
        <w:jc w:val="left"/>
      </w:pPr>
      <w:r>
        <w:t>Педсовет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288" w:lineRule="exact"/>
        <w:ind w:left="680" w:firstLine="0"/>
        <w:jc w:val="left"/>
      </w:pPr>
      <w:r>
        <w:t>Методические объединения учителей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288" w:lineRule="exact"/>
        <w:ind w:left="680" w:firstLine="0"/>
        <w:jc w:val="left"/>
      </w:pPr>
      <w:r>
        <w:t>Родительский комитет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left="680" w:firstLine="0"/>
        <w:jc w:val="left"/>
      </w:pPr>
      <w:r>
        <w:t>Совет</w:t>
      </w:r>
      <w:r w:rsidR="00DF04C4">
        <w:t xml:space="preserve"> </w:t>
      </w:r>
      <w:r>
        <w:t>Старшеклассников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left="680" w:firstLine="0"/>
        <w:jc w:val="left"/>
      </w:pPr>
      <w:r>
        <w:t>Комиссии</w:t>
      </w:r>
    </w:p>
    <w:p w:rsidR="00214BAD" w:rsidRDefault="006D7396">
      <w:pPr>
        <w:pStyle w:val="20"/>
        <w:shd w:val="clear" w:color="auto" w:fill="auto"/>
        <w:spacing w:before="0"/>
        <w:ind w:left="1840" w:hanging="360"/>
        <w:jc w:val="left"/>
      </w:pPr>
      <w:proofErr w:type="gramStart"/>
      <w:r>
        <w:rPr>
          <w:rStyle w:val="2115pt"/>
        </w:rPr>
        <w:t>о</w:t>
      </w:r>
      <w:proofErr w:type="gramEnd"/>
      <w:r>
        <w:rPr>
          <w:rStyle w:val="2115pt"/>
        </w:rPr>
        <w:t xml:space="preserve"> </w:t>
      </w:r>
      <w:r>
        <w:t>Комиссия по тарификации</w:t>
      </w:r>
    </w:p>
    <w:p w:rsidR="00214BAD" w:rsidRDefault="006D7396">
      <w:pPr>
        <w:pStyle w:val="20"/>
        <w:shd w:val="clear" w:color="auto" w:fill="auto"/>
        <w:spacing w:before="0"/>
        <w:ind w:left="1480" w:right="2320" w:firstLine="0"/>
        <w:jc w:val="left"/>
      </w:pPr>
      <w:r>
        <w:rPr>
          <w:rStyle w:val="2115pt"/>
        </w:rPr>
        <w:t xml:space="preserve">о </w:t>
      </w:r>
      <w:r>
        <w:t xml:space="preserve">Общественная комиссия по контролю за питанием </w:t>
      </w:r>
      <w:r>
        <w:rPr>
          <w:rStyle w:val="2115pt"/>
        </w:rPr>
        <w:t xml:space="preserve">о </w:t>
      </w:r>
      <w:proofErr w:type="spellStart"/>
      <w:r>
        <w:t>Бракеражная</w:t>
      </w:r>
      <w:proofErr w:type="spellEnd"/>
      <w:r>
        <w:t xml:space="preserve"> </w:t>
      </w:r>
      <w:proofErr w:type="gramStart"/>
      <w:r>
        <w:t>комиссия</w:t>
      </w:r>
      <w:proofErr w:type="gramEnd"/>
      <w:r>
        <w:t xml:space="preserve"> </w:t>
      </w:r>
      <w:r>
        <w:rPr>
          <w:rStyle w:val="2115pt"/>
        </w:rPr>
        <w:t xml:space="preserve">о </w:t>
      </w:r>
      <w:r>
        <w:t xml:space="preserve">Комиссия по охране труда </w:t>
      </w:r>
      <w:r>
        <w:rPr>
          <w:rStyle w:val="2115pt"/>
        </w:rPr>
        <w:t xml:space="preserve">о </w:t>
      </w:r>
      <w:r>
        <w:t xml:space="preserve">Комиссия по ЧС в школе </w:t>
      </w:r>
      <w:r>
        <w:rPr>
          <w:rStyle w:val="2115pt"/>
        </w:rPr>
        <w:t xml:space="preserve">о </w:t>
      </w:r>
      <w:r>
        <w:t xml:space="preserve">Комиссия по предупреждению травматизма </w:t>
      </w:r>
      <w:r>
        <w:rPr>
          <w:rStyle w:val="2115pt"/>
        </w:rPr>
        <w:t xml:space="preserve">о </w:t>
      </w:r>
      <w:r>
        <w:t xml:space="preserve">Совет профилактики правонарушений </w:t>
      </w:r>
      <w:r>
        <w:rPr>
          <w:rStyle w:val="2115pt"/>
        </w:rPr>
        <w:t xml:space="preserve">о </w:t>
      </w:r>
      <w:r>
        <w:t>Антитеррористическая комиссия</w:t>
      </w:r>
    </w:p>
    <w:p w:rsidR="00214BAD" w:rsidRDefault="006D7396">
      <w:pPr>
        <w:pStyle w:val="20"/>
        <w:shd w:val="clear" w:color="auto" w:fill="auto"/>
        <w:spacing w:before="0"/>
        <w:ind w:left="1840" w:hanging="360"/>
        <w:jc w:val="left"/>
      </w:pPr>
      <w:proofErr w:type="gramStart"/>
      <w:r>
        <w:rPr>
          <w:rStyle w:val="2115pt"/>
        </w:rPr>
        <w:t>о</w:t>
      </w:r>
      <w:proofErr w:type="gramEnd"/>
      <w:r>
        <w:rPr>
          <w:rStyle w:val="2115pt"/>
        </w:rPr>
        <w:t xml:space="preserve"> </w:t>
      </w:r>
      <w:proofErr w:type="gramStart"/>
      <w:r>
        <w:t>Комиссия</w:t>
      </w:r>
      <w:proofErr w:type="gramEnd"/>
      <w:r>
        <w:t xml:space="preserve"> по приемке кабинетов к новому учебному году</w:t>
      </w:r>
    </w:p>
    <w:p w:rsidR="00214BAD" w:rsidRDefault="006D7396">
      <w:pPr>
        <w:pStyle w:val="20"/>
        <w:shd w:val="clear" w:color="auto" w:fill="auto"/>
        <w:spacing w:before="0"/>
        <w:ind w:left="1840" w:hanging="360"/>
        <w:jc w:val="left"/>
      </w:pPr>
      <w:proofErr w:type="gramStart"/>
      <w:r>
        <w:rPr>
          <w:rStyle w:val="2115pt"/>
        </w:rPr>
        <w:t>о</w:t>
      </w:r>
      <w:proofErr w:type="gramEnd"/>
      <w:r>
        <w:rPr>
          <w:rStyle w:val="2115pt"/>
        </w:rPr>
        <w:t xml:space="preserve"> </w:t>
      </w:r>
      <w:proofErr w:type="gramStart"/>
      <w:r>
        <w:t>Комиссия</w:t>
      </w:r>
      <w:proofErr w:type="gramEnd"/>
      <w:r>
        <w:t xml:space="preserve"> по организацию контроля безопасности спортивных объектов и сооружений в школе</w:t>
      </w:r>
    </w:p>
    <w:p w:rsidR="00214BAD" w:rsidRDefault="006D7396">
      <w:pPr>
        <w:pStyle w:val="20"/>
        <w:shd w:val="clear" w:color="auto" w:fill="auto"/>
        <w:spacing w:before="0" w:after="286"/>
        <w:ind w:left="1840" w:hanging="360"/>
        <w:jc w:val="left"/>
      </w:pPr>
      <w:proofErr w:type="gramStart"/>
      <w:r>
        <w:rPr>
          <w:rStyle w:val="2115pt"/>
        </w:rPr>
        <w:t>о</w:t>
      </w:r>
      <w:proofErr w:type="gramEnd"/>
      <w:r>
        <w:rPr>
          <w:rStyle w:val="2115pt"/>
        </w:rPr>
        <w:t xml:space="preserve"> </w:t>
      </w:r>
      <w:proofErr w:type="gramStart"/>
      <w:r>
        <w:t>Комиссия</w:t>
      </w:r>
      <w:proofErr w:type="gramEnd"/>
      <w:r>
        <w:t xml:space="preserve"> по оприходованию, передаче и списанию материальных ценностей, </w:t>
      </w:r>
      <w:r>
        <w:lastRenderedPageBreak/>
        <w:t>основных средств и материалов</w:t>
      </w:r>
    </w:p>
    <w:p w:rsidR="00214BAD" w:rsidRDefault="006D7396">
      <w:pPr>
        <w:pStyle w:val="33"/>
        <w:keepNext/>
        <w:keepLines/>
        <w:shd w:val="clear" w:color="auto" w:fill="auto"/>
        <w:spacing w:line="266" w:lineRule="exact"/>
        <w:ind w:left="400" w:firstLine="0"/>
      </w:pPr>
      <w:bookmarkStart w:id="8" w:name="bookmark26"/>
      <w:r>
        <w:t>Общественные структуры:</w:t>
      </w:r>
      <w:bookmarkEnd w:id="8"/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266" w:lineRule="exact"/>
        <w:ind w:left="680" w:firstLine="0"/>
        <w:jc w:val="left"/>
      </w:pPr>
      <w:r>
        <w:t>Общественный инспектор по охране детства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280" w:line="266" w:lineRule="exact"/>
        <w:ind w:left="680" w:firstLine="0"/>
        <w:jc w:val="left"/>
      </w:pPr>
      <w:r>
        <w:t>Профсоюз</w:t>
      </w:r>
    </w:p>
    <w:p w:rsidR="00214BAD" w:rsidRDefault="006D7396">
      <w:pPr>
        <w:pStyle w:val="33"/>
        <w:keepNext/>
        <w:keepLines/>
        <w:shd w:val="clear" w:color="auto" w:fill="auto"/>
        <w:spacing w:line="266" w:lineRule="exact"/>
        <w:ind w:left="400" w:firstLine="0"/>
      </w:pPr>
      <w:bookmarkStart w:id="9" w:name="bookmark27"/>
      <w:r>
        <w:t>Структуры безопасности:</w:t>
      </w:r>
      <w:bookmarkEnd w:id="9"/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280" w:line="266" w:lineRule="exact"/>
        <w:ind w:left="680" w:firstLine="0"/>
        <w:jc w:val="left"/>
      </w:pPr>
      <w:r>
        <w:t>Невоенизированные формирования ГО</w:t>
      </w:r>
    </w:p>
    <w:p w:rsidR="00214BAD" w:rsidRDefault="006D7396">
      <w:pPr>
        <w:pStyle w:val="33"/>
        <w:keepNext/>
        <w:keepLines/>
        <w:shd w:val="clear" w:color="auto" w:fill="auto"/>
        <w:spacing w:line="266" w:lineRule="exact"/>
        <w:ind w:firstLine="0"/>
      </w:pPr>
      <w:bookmarkStart w:id="10" w:name="bookmark28"/>
      <w:r>
        <w:t>Анализ материально-технического и финансового обеспечения школы</w:t>
      </w:r>
      <w:bookmarkEnd w:id="10"/>
    </w:p>
    <w:p w:rsidR="00214BAD" w:rsidRDefault="006D7396">
      <w:pPr>
        <w:pStyle w:val="20"/>
        <w:shd w:val="clear" w:color="auto" w:fill="auto"/>
        <w:spacing w:before="0" w:line="266" w:lineRule="exact"/>
        <w:ind w:left="940" w:firstLine="0"/>
        <w:jc w:val="left"/>
      </w:pPr>
      <w:r>
        <w:t>Из года в год укрепляется материально - техническая база школы.</w:t>
      </w:r>
    </w:p>
    <w:p w:rsidR="00214BAD" w:rsidRDefault="006D7396">
      <w:pPr>
        <w:pStyle w:val="20"/>
        <w:shd w:val="clear" w:color="auto" w:fill="auto"/>
        <w:spacing w:before="0" w:after="276" w:line="278" w:lineRule="exact"/>
        <w:ind w:left="260" w:firstLine="840"/>
        <w:jc w:val="left"/>
      </w:pPr>
      <w:r>
        <w:t>В истекшем году проведен капитальный ремонт спортивного зала, поддерживались в рабочем режиме все объекты школы.</w:t>
      </w:r>
    </w:p>
    <w:p w:rsidR="00214BAD" w:rsidRDefault="006D7396">
      <w:pPr>
        <w:pStyle w:val="20"/>
        <w:shd w:val="clear" w:color="auto" w:fill="auto"/>
        <w:spacing w:before="0" w:line="283" w:lineRule="exact"/>
        <w:ind w:left="260" w:firstLine="840"/>
        <w:jc w:val="left"/>
        <w:rPr>
          <w:rStyle w:val="26"/>
        </w:rPr>
      </w:pPr>
      <w:r>
        <w:rPr>
          <w:rStyle w:val="26"/>
        </w:rPr>
        <w:t xml:space="preserve">Ремонтные работы и другие мероприятия, </w:t>
      </w:r>
      <w:r>
        <w:t>проведенные к подготовке общеобразовательного учреждения к новому учебному году</w:t>
      </w:r>
      <w:r>
        <w:rPr>
          <w:rStyle w:val="26"/>
        </w:rPr>
        <w:t>:</w:t>
      </w:r>
    </w:p>
    <w:p w:rsidR="003D3F66" w:rsidRDefault="003D3F66">
      <w:pPr>
        <w:pStyle w:val="20"/>
        <w:shd w:val="clear" w:color="auto" w:fill="auto"/>
        <w:spacing w:before="0" w:line="283" w:lineRule="exact"/>
        <w:ind w:left="260" w:firstLine="840"/>
        <w:jc w:val="left"/>
        <w:rPr>
          <w:rStyle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77"/>
      </w:tblGrid>
      <w:tr w:rsidR="003D3F66" w:rsidRPr="00AD55EB" w:rsidTr="003D52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66" w:rsidRPr="00AD55EB" w:rsidRDefault="003D3F66" w:rsidP="003D520A">
            <w:pPr>
              <w:jc w:val="both"/>
              <w:rPr>
                <w:rFonts w:ascii="Times New Roman" w:hAnsi="Times New Roman"/>
                <w:b/>
              </w:rPr>
            </w:pPr>
            <w:r w:rsidRPr="00AD55EB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66" w:rsidRPr="00AD55EB" w:rsidRDefault="003D3F66" w:rsidP="003D520A">
            <w:pPr>
              <w:jc w:val="both"/>
              <w:rPr>
                <w:rFonts w:ascii="Times New Roman" w:hAnsi="Times New Roman"/>
                <w:b/>
              </w:rPr>
            </w:pPr>
            <w:r w:rsidRPr="00AD55EB">
              <w:rPr>
                <w:rFonts w:ascii="Times New Roman" w:hAnsi="Times New Roman"/>
                <w:b/>
              </w:rPr>
              <w:t>Сумма средств</w:t>
            </w:r>
          </w:p>
        </w:tc>
      </w:tr>
      <w:tr w:rsidR="003D3F66" w:rsidRPr="00AD55EB" w:rsidTr="003D520A">
        <w:trPr>
          <w:trHeight w:val="1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66" w:rsidRPr="00AD55EB" w:rsidRDefault="003D3F66" w:rsidP="003D5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пола</w:t>
            </w:r>
            <w:r w:rsidRPr="00AD55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покраска</w:t>
            </w:r>
            <w:r w:rsidRPr="00AD55EB">
              <w:rPr>
                <w:rFonts w:ascii="Times New Roman" w:hAnsi="Times New Roman"/>
              </w:rPr>
              <w:t xml:space="preserve"> учебных кабинетов</w:t>
            </w:r>
            <w:r>
              <w:rPr>
                <w:rFonts w:ascii="Times New Roman" w:hAnsi="Times New Roman"/>
              </w:rPr>
              <w:t>, покраска панелей, штукатурка стен</w:t>
            </w:r>
            <w:r w:rsidRPr="00AD55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66" w:rsidRPr="00E364B4" w:rsidRDefault="003D3F66" w:rsidP="003D520A">
            <w:pPr>
              <w:jc w:val="both"/>
              <w:rPr>
                <w:rFonts w:ascii="Times New Roman" w:hAnsi="Times New Roman"/>
                <w:color w:val="auto"/>
              </w:rPr>
            </w:pPr>
            <w:r w:rsidRPr="00E364B4">
              <w:rPr>
                <w:rFonts w:ascii="Times New Roman" w:hAnsi="Times New Roman"/>
                <w:color w:val="auto"/>
              </w:rPr>
              <w:t>10 000</w:t>
            </w:r>
          </w:p>
        </w:tc>
      </w:tr>
      <w:tr w:rsidR="003D3F66" w:rsidRPr="00AD55EB" w:rsidTr="003D52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66" w:rsidRPr="00AD55EB" w:rsidRDefault="003D3F66" w:rsidP="003D52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Pr="006D07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столовой</w:t>
            </w:r>
            <w:r w:rsidRPr="006D07A6">
              <w:rPr>
                <w:rFonts w:ascii="Times New Roman" w:hAnsi="Times New Roman"/>
              </w:rPr>
              <w:t xml:space="preserve"> посуд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66" w:rsidRPr="00E364B4" w:rsidRDefault="003D3F66" w:rsidP="003D520A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E364B4">
              <w:rPr>
                <w:rFonts w:ascii="Times New Roman" w:hAnsi="Times New Roman"/>
                <w:color w:val="auto"/>
              </w:rPr>
              <w:t>2 000</w:t>
            </w:r>
          </w:p>
        </w:tc>
      </w:tr>
      <w:tr w:rsidR="003D3F66" w:rsidRPr="00AD55EB" w:rsidTr="003D520A">
        <w:trPr>
          <w:trHeight w:val="26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66" w:rsidRPr="006D07A6" w:rsidRDefault="003D3F66" w:rsidP="003D520A">
            <w:pPr>
              <w:jc w:val="both"/>
              <w:rPr>
                <w:rFonts w:ascii="Times New Roman" w:hAnsi="Times New Roman"/>
              </w:rPr>
            </w:pPr>
            <w:r w:rsidRPr="006D07A6">
              <w:rPr>
                <w:rFonts w:ascii="Times New Roman" w:hAnsi="Times New Roman"/>
              </w:rPr>
              <w:t xml:space="preserve">Приобретение учебников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66" w:rsidRPr="00E364B4" w:rsidRDefault="00E364B4" w:rsidP="003D520A">
            <w:pPr>
              <w:jc w:val="both"/>
              <w:rPr>
                <w:rFonts w:ascii="Times New Roman" w:hAnsi="Times New Roman"/>
                <w:color w:val="auto"/>
              </w:rPr>
            </w:pPr>
            <w:r w:rsidRPr="00E364B4">
              <w:rPr>
                <w:rFonts w:ascii="Times New Roman" w:hAnsi="Times New Roman"/>
                <w:color w:val="auto"/>
              </w:rPr>
              <w:t>9000</w:t>
            </w:r>
          </w:p>
        </w:tc>
      </w:tr>
    </w:tbl>
    <w:p w:rsidR="003D3F66" w:rsidRDefault="003D3F66" w:rsidP="003D3F66">
      <w:pPr>
        <w:pStyle w:val="20"/>
        <w:shd w:val="clear" w:color="auto" w:fill="auto"/>
        <w:spacing w:before="0" w:line="283" w:lineRule="exact"/>
        <w:ind w:firstLine="0"/>
        <w:jc w:val="left"/>
      </w:pPr>
    </w:p>
    <w:p w:rsidR="00214BAD" w:rsidRPr="007A5FD5" w:rsidRDefault="00214BAD">
      <w:pPr>
        <w:framePr w:w="9341" w:wrap="notBeside" w:vAnchor="text" w:hAnchor="text" w:xAlign="center" w:y="1"/>
        <w:rPr>
          <w:color w:val="FF0000"/>
          <w:sz w:val="2"/>
          <w:szCs w:val="2"/>
        </w:rPr>
      </w:pPr>
    </w:p>
    <w:p w:rsidR="00214BAD" w:rsidRDefault="006D7396" w:rsidP="003D3F66">
      <w:pPr>
        <w:pStyle w:val="20"/>
        <w:shd w:val="clear" w:color="auto" w:fill="auto"/>
        <w:spacing w:before="249"/>
        <w:ind w:firstLine="0"/>
        <w:jc w:val="left"/>
      </w:pPr>
      <w:r>
        <w:t>В течение года работники школы получали зарплату 10,25 числа каждого месяца регулярно. В течение года отмечается стабильное повышение заработной платы учителей.</w:t>
      </w:r>
    </w:p>
    <w:p w:rsidR="00214BAD" w:rsidRDefault="006D7396">
      <w:pPr>
        <w:pStyle w:val="33"/>
        <w:keepNext/>
        <w:keepLines/>
        <w:shd w:val="clear" w:color="auto" w:fill="auto"/>
        <w:ind w:left="220" w:firstLine="540"/>
      </w:pPr>
      <w:bookmarkStart w:id="11" w:name="bookmark29"/>
      <w:r>
        <w:t>ВЫВОД</w:t>
      </w:r>
      <w:bookmarkEnd w:id="11"/>
    </w:p>
    <w:p w:rsidR="00214BAD" w:rsidRDefault="006D7396">
      <w:pPr>
        <w:pStyle w:val="20"/>
        <w:shd w:val="clear" w:color="auto" w:fill="auto"/>
        <w:spacing w:before="0"/>
        <w:ind w:left="220" w:firstLine="700"/>
      </w:pPr>
      <w:r>
        <w:t>Анализ работы всех организационных структур школы (МО, педсовет, администрация) показал, что все были ориентированы на решение разработанных педагогическим коллективом задач, помогающих в реализации общей цели.</w:t>
      </w:r>
    </w:p>
    <w:p w:rsidR="00214BAD" w:rsidRDefault="006D7396">
      <w:pPr>
        <w:pStyle w:val="20"/>
        <w:shd w:val="clear" w:color="auto" w:fill="auto"/>
        <w:spacing w:before="0"/>
        <w:ind w:left="220" w:firstLine="540"/>
        <w:jc w:val="left"/>
      </w:pPr>
      <w:r>
        <w:t>Учебно-воспитательная, организационная, управленческая деятельность помогала решать поставленные в 2019 году задачи. Работу школы считать удовлетворительной.</w:t>
      </w:r>
    </w:p>
    <w:p w:rsidR="00214BAD" w:rsidRDefault="006D7396">
      <w:pPr>
        <w:pStyle w:val="50"/>
        <w:shd w:val="clear" w:color="auto" w:fill="auto"/>
        <w:spacing w:after="300" w:line="274" w:lineRule="exact"/>
        <w:ind w:right="180" w:firstLine="0"/>
        <w:jc w:val="center"/>
      </w:pPr>
      <w:r>
        <w:t>Проблемы, которые решались эффективно в 2019 году:</w:t>
      </w:r>
    </w:p>
    <w:p w:rsidR="00214BAD" w:rsidRDefault="006D7396" w:rsidP="00C40A06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before="0"/>
        <w:ind w:left="580" w:hanging="360"/>
      </w:pPr>
      <w:r>
        <w:t>По итогам 2018-2019 учебного года во всех классах школы программа выполнена по всем предметам. Контрольные работы, срезы знаний, практические работы проведены согласно тематическому планированию.</w:t>
      </w:r>
    </w:p>
    <w:p w:rsidR="00214BAD" w:rsidRDefault="006D7396" w:rsidP="00C40A06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before="0"/>
        <w:ind w:left="580" w:hanging="360"/>
      </w:pPr>
      <w:r>
        <w:t>Большинство учителей творчески подходят к своей работе, используют новые педагогические технологии, личностно-ориентированный подход, что способствовало сохранению стабильности КЗ.</w:t>
      </w:r>
    </w:p>
    <w:p w:rsidR="00214BAD" w:rsidRDefault="006D7396" w:rsidP="00C40A06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before="0"/>
        <w:ind w:left="580" w:hanging="360"/>
      </w:pPr>
      <w:r>
        <w:t>Разнообразие инновационных технологий, использование возможностей Интернет и информационных технологий в 5-9 классах делает учебно-воспитательный процесс интересным для учащихся и более эффективным.</w:t>
      </w:r>
    </w:p>
    <w:p w:rsidR="00214BAD" w:rsidRDefault="006D7396" w:rsidP="00C40A06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before="0"/>
        <w:ind w:left="580" w:hanging="360"/>
      </w:pPr>
      <w:r>
        <w:t>Учащиеся школы приняли участие почти во всех соревнованиях в рамках</w:t>
      </w:r>
      <w:proofErr w:type="gramStart"/>
      <w:r>
        <w:t xml:space="preserve"> .</w:t>
      </w:r>
      <w:proofErr w:type="gramEnd"/>
      <w:r>
        <w:t xml:space="preserve"> Есть призовые места.</w:t>
      </w:r>
    </w:p>
    <w:p w:rsidR="00214BAD" w:rsidRDefault="006D7396" w:rsidP="00C40A06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before="0"/>
        <w:ind w:left="580" w:hanging="360"/>
      </w:pPr>
      <w:r>
        <w:t>Анализ уровня результативности воспитания (показатели: призовые места, дипломы в конкурсах, олимпиадах, семинарах различных уровней) показывает, что деятельность школы соответствует разработанным критериям эффективности.</w:t>
      </w:r>
    </w:p>
    <w:p w:rsidR="00214BAD" w:rsidRDefault="006D7396" w:rsidP="00C40A06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before="0"/>
        <w:ind w:left="580" w:hanging="360"/>
      </w:pPr>
      <w:r>
        <w:t>Продолжает развиваться самостоятельность школы.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389"/>
      </w:tblGrid>
      <w:tr w:rsidR="00214BAD">
        <w:trPr>
          <w:trHeight w:hRule="exact" w:val="56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lastRenderedPageBreak/>
              <w:t>Проблемы, требующие решения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"/>
              </w:rPr>
              <w:t>Основные пути решения проблемы (приемы)</w:t>
            </w:r>
          </w:p>
        </w:tc>
      </w:tr>
      <w:tr w:rsidR="00214BAD">
        <w:trPr>
          <w:trHeight w:hRule="exact" w:val="454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Работа с группой риска по уровню знаний, профилактика неуспеваемости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before="0"/>
              <w:ind w:left="480"/>
              <w:jc w:val="left"/>
            </w:pPr>
            <w:r>
              <w:rPr>
                <w:rStyle w:val="22"/>
              </w:rPr>
              <w:t>Планирование работы МО, по повышению качества преподавания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>работать с резервом обучающихся, имеющих одну «3»;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>внедрять в практику приёмы преподавания, способствующие развитию логического мышления;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>изучать особенности усвоения знаний каждым учеником и в соответствии организовывать процесс обучения (дифференцировать сложность заданий, осуществлять индивидуальный подход);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>систематически осуществлять работу по развитию навыков учебного труда (самоконтроль в учении, рациональное планирование, должный темп чтения, письма, вычислений и т.д.);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/>
              <w:ind w:left="480"/>
              <w:jc w:val="left"/>
            </w:pPr>
            <w:r>
              <w:rPr>
                <w:rStyle w:val="22"/>
              </w:rPr>
              <w:t>повысить персональную ответственность каждого учителя за результат работы по овладению учащимися основными ЗУН, определяемыми программой и</w:t>
            </w:r>
          </w:p>
        </w:tc>
      </w:tr>
    </w:tbl>
    <w:p w:rsidR="00214BAD" w:rsidRDefault="00214BAD">
      <w:pPr>
        <w:framePr w:w="9370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535"/>
      </w:tblGrid>
      <w:tr w:rsidR="00214BAD" w:rsidTr="00E53015">
        <w:trPr>
          <w:trHeight w:hRule="exact" w:val="56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2"/>
              </w:rPr>
              <w:t>образовательными стандартами.</w:t>
            </w:r>
          </w:p>
        </w:tc>
      </w:tr>
      <w:tr w:rsidR="00214BAD" w:rsidTr="00E53015">
        <w:trPr>
          <w:trHeight w:hRule="exact" w:val="308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Работа учителе</w:t>
            </w:r>
            <w:proofErr w:type="gramStart"/>
            <w:r>
              <w:rPr>
                <w:rStyle w:val="22"/>
              </w:rPr>
              <w:t>й-</w:t>
            </w:r>
            <w:proofErr w:type="gramEnd"/>
            <w:r>
              <w:rPr>
                <w:rStyle w:val="22"/>
              </w:rPr>
              <w:t xml:space="preserve"> предметников, система </w:t>
            </w:r>
            <w:proofErr w:type="spellStart"/>
            <w:r>
              <w:rPr>
                <w:rStyle w:val="22"/>
              </w:rPr>
              <w:t>внутришкольного</w:t>
            </w:r>
            <w:proofErr w:type="spellEnd"/>
            <w:r>
              <w:rPr>
                <w:rStyle w:val="22"/>
              </w:rPr>
              <w:t xml:space="preserve"> контроля, работа МО по подготовке к итоговой аттестации в 2018-2019 учебном году была менее эффективной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before="0"/>
              <w:ind w:left="480"/>
              <w:jc w:val="left"/>
            </w:pPr>
            <w:r>
              <w:rPr>
                <w:rStyle w:val="22"/>
              </w:rPr>
              <w:t>МО школы проанализировать результаты ГИА и ЕГЭ, выявить причины снижения среднего балла по предметам и наметить основные направления работы по улучшению качества подготовки учащихся к ГИА и ЕГЭ в новом учебном году;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/>
              <w:ind w:left="480"/>
              <w:jc w:val="left"/>
            </w:pPr>
            <w:r>
              <w:rPr>
                <w:rStyle w:val="22"/>
              </w:rPr>
              <w:t>всем учителям продолжить работу по самообразованию, реализации творческого потенциала, развитию и совершенствованию различных форм методической деятельности, добиваться качественных знаний учащихся.</w:t>
            </w:r>
          </w:p>
        </w:tc>
      </w:tr>
      <w:tr w:rsidR="00214BAD" w:rsidTr="00E53015">
        <w:trPr>
          <w:trHeight w:hRule="exact" w:val="194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Часть педагогов только на теоретическом уровне</w:t>
            </w:r>
          </w:p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proofErr w:type="gramStart"/>
            <w:r>
              <w:rPr>
                <w:rStyle w:val="22"/>
              </w:rPr>
              <w:t xml:space="preserve">знакомы с основами выбранных </w:t>
            </w:r>
            <w:proofErr w:type="spellStart"/>
            <w:r>
              <w:rPr>
                <w:rStyle w:val="22"/>
              </w:rPr>
              <w:t>педтехнологий</w:t>
            </w:r>
            <w:proofErr w:type="spellEnd"/>
            <w:r>
              <w:rPr>
                <w:rStyle w:val="22"/>
              </w:rPr>
              <w:t xml:space="preserve"> и редко применяют их на практике</w:t>
            </w:r>
            <w:proofErr w:type="gramEnd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 xml:space="preserve">Обучение педагогов приемам использования на уроках и во внеурочное время информационных и других </w:t>
            </w:r>
            <w:proofErr w:type="spellStart"/>
            <w:r>
              <w:rPr>
                <w:rStyle w:val="22"/>
              </w:rPr>
              <w:t>педтехнологий</w:t>
            </w:r>
            <w:proofErr w:type="spellEnd"/>
            <w:r>
              <w:rPr>
                <w:rStyle w:val="22"/>
              </w:rPr>
              <w:t xml:space="preserve"> во время проведения школьных семинаров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>Организация методических дней, проведение открытых уроков</w:t>
            </w:r>
          </w:p>
        </w:tc>
      </w:tr>
      <w:tr w:rsidR="00214BAD" w:rsidTr="00E53015">
        <w:trPr>
          <w:trHeight w:hRule="exact" w:val="249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Некачественное</w:t>
            </w:r>
          </w:p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заполнение классных журналов, школьной и электронной документации, несвоевременная сдача</w:t>
            </w:r>
          </w:p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отчетности и информации.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Повысить персональную ответственность каждого учителя - предметника, классного руководителя за работу с документацией.</w:t>
            </w:r>
          </w:p>
        </w:tc>
      </w:tr>
      <w:tr w:rsidR="00214BAD" w:rsidTr="00E53015">
        <w:trPr>
          <w:trHeight w:hRule="exact" w:val="256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tabs>
                <w:tab w:val="left" w:pos="2040"/>
              </w:tabs>
              <w:spacing w:before="0" w:line="278" w:lineRule="exact"/>
              <w:ind w:firstLine="0"/>
            </w:pPr>
            <w:r>
              <w:rPr>
                <w:rStyle w:val="22"/>
              </w:rPr>
              <w:t>Снижение</w:t>
            </w:r>
            <w:r>
              <w:rPr>
                <w:rStyle w:val="22"/>
              </w:rPr>
              <w:tab/>
              <w:t>уровня</w:t>
            </w:r>
          </w:p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>читательской активности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before="0" w:line="283" w:lineRule="exact"/>
              <w:ind w:left="480"/>
              <w:jc w:val="left"/>
            </w:pPr>
            <w:r>
              <w:rPr>
                <w:rStyle w:val="22"/>
              </w:rPr>
              <w:t xml:space="preserve">У </w:t>
            </w:r>
            <w:proofErr w:type="spellStart"/>
            <w:r>
              <w:rPr>
                <w:rStyle w:val="22"/>
              </w:rPr>
              <w:t>величениепосещаемостибиблиотеки</w:t>
            </w:r>
            <w:proofErr w:type="spellEnd"/>
            <w:r>
              <w:rPr>
                <w:rStyle w:val="22"/>
              </w:rPr>
              <w:t>.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 w:line="283" w:lineRule="exact"/>
              <w:ind w:left="480"/>
              <w:jc w:val="left"/>
            </w:pPr>
            <w:r>
              <w:rPr>
                <w:rStyle w:val="22"/>
              </w:rPr>
              <w:t>Организация</w:t>
            </w:r>
            <w:r w:rsidR="00E53015">
              <w:rPr>
                <w:rStyle w:val="22"/>
              </w:rPr>
              <w:t xml:space="preserve"> </w:t>
            </w:r>
            <w:r>
              <w:rPr>
                <w:rStyle w:val="22"/>
              </w:rPr>
              <w:t>справочн</w:t>
            </w:r>
            <w:proofErr w:type="gramStart"/>
            <w:r>
              <w:rPr>
                <w:rStyle w:val="22"/>
              </w:rPr>
              <w:t>о-</w:t>
            </w:r>
            <w:proofErr w:type="gramEnd"/>
            <w:r>
              <w:rPr>
                <w:rStyle w:val="22"/>
              </w:rPr>
              <w:t xml:space="preserve"> библиографической</w:t>
            </w:r>
            <w:r w:rsidR="00E53015">
              <w:rPr>
                <w:rStyle w:val="22"/>
              </w:rPr>
              <w:t xml:space="preserve"> работы </w:t>
            </w:r>
            <w:r>
              <w:rPr>
                <w:rStyle w:val="22"/>
              </w:rPr>
              <w:t>библиотеки</w:t>
            </w:r>
          </w:p>
          <w:p w:rsidR="00214BAD" w:rsidRDefault="00E53015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  <w:tab w:val="left" w:pos="4618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 xml:space="preserve">Просветительская и внеурочная </w:t>
            </w:r>
            <w:r w:rsidR="006D7396">
              <w:rPr>
                <w:rStyle w:val="22"/>
              </w:rPr>
              <w:t xml:space="preserve">работа </w:t>
            </w:r>
            <w:proofErr w:type="gramStart"/>
            <w:r w:rsidR="006D7396">
              <w:rPr>
                <w:rStyle w:val="22"/>
              </w:rPr>
              <w:t>среди</w:t>
            </w:r>
            <w:proofErr w:type="gramEnd"/>
          </w:p>
          <w:p w:rsidR="00214BAD" w:rsidRDefault="006D7396" w:rsidP="00E53015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left="480" w:firstLine="0"/>
              <w:rPr>
                <w:rStyle w:val="22"/>
              </w:rPr>
            </w:pPr>
            <w:r>
              <w:rPr>
                <w:rStyle w:val="22"/>
              </w:rPr>
              <w:t>обучающихся</w:t>
            </w:r>
          </w:p>
          <w:p w:rsidR="00E53015" w:rsidRDefault="00E53015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</w:p>
          <w:p w:rsidR="00214BAD" w:rsidRDefault="00E53015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30"/>
              </w:tabs>
              <w:spacing w:before="0" w:line="278" w:lineRule="exact"/>
            </w:pPr>
            <w:r>
              <w:rPr>
                <w:rStyle w:val="22"/>
              </w:rPr>
              <w:t xml:space="preserve">   П</w:t>
            </w:r>
            <w:r w:rsidR="006D7396">
              <w:rPr>
                <w:rStyle w:val="22"/>
              </w:rPr>
              <w:t xml:space="preserve">овысить персональную ответственность каждого классного </w:t>
            </w:r>
            <w:r>
              <w:rPr>
                <w:rStyle w:val="22"/>
              </w:rPr>
              <w:t xml:space="preserve">   </w:t>
            </w:r>
            <w:r w:rsidR="006D7396">
              <w:rPr>
                <w:rStyle w:val="22"/>
              </w:rPr>
              <w:t>руководителя по повышению количества детей, охваченных горячим питанием в школе</w:t>
            </w:r>
          </w:p>
        </w:tc>
      </w:tr>
      <w:tr w:rsidR="00214BAD" w:rsidTr="00E53015">
        <w:trPr>
          <w:trHeight w:hRule="exact" w:val="31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Низкая информационная открытость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  <w:tab w:val="left" w:pos="2242"/>
                <w:tab w:val="right" w:pos="6139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>создания</w:t>
            </w:r>
            <w:r>
              <w:rPr>
                <w:rStyle w:val="22"/>
              </w:rPr>
              <w:tab/>
              <w:t>информационных</w:t>
            </w:r>
            <w:r>
              <w:rPr>
                <w:rStyle w:val="22"/>
              </w:rPr>
              <w:tab/>
              <w:t>продуктов,</w:t>
            </w:r>
          </w:p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>ориентированных на различные группы пользователей, и план действий по их подготовке и продвижению;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>формирования стратегии распространение информации на уровне школы;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>презентации публичного доклада школы;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line="278" w:lineRule="exact"/>
              <w:ind w:left="480"/>
              <w:jc w:val="left"/>
            </w:pPr>
            <w:r>
              <w:rPr>
                <w:rStyle w:val="22"/>
              </w:rPr>
              <w:t>проведения критического анализа структуры и</w:t>
            </w:r>
          </w:p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tabs>
                <w:tab w:val="left" w:pos="2314"/>
                <w:tab w:val="right" w:pos="5784"/>
              </w:tabs>
              <w:spacing w:before="0" w:line="278" w:lineRule="exact"/>
              <w:ind w:firstLine="0"/>
            </w:pPr>
            <w:r>
              <w:rPr>
                <w:rStyle w:val="22"/>
              </w:rPr>
              <w:t>содержания сайта школы на предмет их соответствия информационным</w:t>
            </w:r>
            <w:r>
              <w:rPr>
                <w:rStyle w:val="22"/>
              </w:rPr>
              <w:tab/>
              <w:t>потребностям</w:t>
            </w:r>
            <w:r>
              <w:rPr>
                <w:rStyle w:val="22"/>
              </w:rPr>
              <w:tab/>
              <w:t>представителей</w:t>
            </w:r>
          </w:p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>социума;</w:t>
            </w:r>
          </w:p>
        </w:tc>
      </w:tr>
      <w:tr w:rsidR="00214BAD" w:rsidTr="00E53015">
        <w:trPr>
          <w:trHeight w:hRule="exact" w:val="8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2"/>
              </w:rPr>
              <w:t>Недостаточная работа с одаренными детьми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66" w:lineRule="exact"/>
              <w:ind w:left="480"/>
              <w:jc w:val="left"/>
            </w:pPr>
            <w:r>
              <w:rPr>
                <w:rStyle w:val="22"/>
              </w:rPr>
              <w:t>создание системы работы с одаренными детьми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/>
              <w:ind w:left="480"/>
              <w:jc w:val="left"/>
            </w:pPr>
            <w:r>
              <w:rPr>
                <w:rStyle w:val="22"/>
              </w:rPr>
              <w:t>обеспечение возможности участия детей в конкурсах, соревнованиях, олимпиадах, турнирах</w:t>
            </w:r>
          </w:p>
        </w:tc>
      </w:tr>
    </w:tbl>
    <w:p w:rsidR="00214BAD" w:rsidRDefault="00214BAD">
      <w:pPr>
        <w:framePr w:w="9370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389"/>
      </w:tblGrid>
      <w:tr w:rsidR="00214BAD">
        <w:trPr>
          <w:trHeight w:hRule="exact" w:val="113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left="460" w:hanging="460"/>
              <w:jc w:val="left"/>
            </w:pPr>
            <w:r>
              <w:rPr>
                <w:rStyle w:val="22"/>
              </w:rPr>
              <w:t>• предоставление денежных премий лучшим</w:t>
            </w:r>
          </w:p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left="460" w:firstLine="0"/>
              <w:jc w:val="left"/>
            </w:pPr>
            <w:r>
              <w:rPr>
                <w:rStyle w:val="22"/>
              </w:rPr>
              <w:t>педагогическим работникам учреждения, успешно работающим с одаренными детьми</w:t>
            </w:r>
          </w:p>
        </w:tc>
      </w:tr>
      <w:tr w:rsidR="00214BAD">
        <w:trPr>
          <w:trHeight w:hRule="exact" w:val="31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Недостаточное использование ресурсов</w:t>
            </w:r>
          </w:p>
          <w:p w:rsidR="00214BAD" w:rsidRDefault="006D739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дополнительного образования для развития интеллектуальных, творческих, физических способностей детей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line="293" w:lineRule="exact"/>
              <w:ind w:left="460" w:hanging="460"/>
              <w:jc w:val="left"/>
            </w:pPr>
            <w:r>
              <w:rPr>
                <w:rStyle w:val="22"/>
              </w:rPr>
              <w:t>Повышение качества кружковых занятий.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left="460" w:hanging="460"/>
              <w:jc w:val="left"/>
            </w:pPr>
            <w:r>
              <w:rPr>
                <w:rStyle w:val="22"/>
              </w:rPr>
              <w:t>Активизация работы с общешкольной газетой.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left="460" w:hanging="460"/>
              <w:jc w:val="left"/>
            </w:pPr>
            <w:r>
              <w:rPr>
                <w:rStyle w:val="22"/>
              </w:rPr>
              <w:t>Создание страниц классов на сайте школы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line="293" w:lineRule="exact"/>
              <w:ind w:left="460" w:hanging="460"/>
              <w:jc w:val="left"/>
            </w:pPr>
            <w:r>
              <w:rPr>
                <w:rStyle w:val="22"/>
              </w:rPr>
              <w:t>Развитие детского самоуправления.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left="460" w:hanging="460"/>
              <w:jc w:val="left"/>
            </w:pPr>
            <w:r>
              <w:rPr>
                <w:rStyle w:val="22"/>
              </w:rPr>
              <w:t>Активное взаимодействие с социальными партнёрами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/>
              <w:ind w:left="460" w:hanging="460"/>
              <w:jc w:val="left"/>
            </w:pPr>
            <w:r>
              <w:rPr>
                <w:rStyle w:val="22"/>
              </w:rPr>
              <w:t>Овладение современными методиками оценки ученического коллектива, отдельной личности по различным критериям (познавательный, нравственный, эстетический, коммуникативный, физический уровни)</w:t>
            </w:r>
          </w:p>
          <w:p w:rsidR="00214BAD" w:rsidRDefault="006D7396" w:rsidP="00C40A06">
            <w:pPr>
              <w:pStyle w:val="20"/>
              <w:framePr w:w="93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line="266" w:lineRule="exact"/>
              <w:ind w:left="460" w:hanging="460"/>
              <w:jc w:val="left"/>
            </w:pPr>
            <w:r>
              <w:rPr>
                <w:rStyle w:val="22"/>
              </w:rPr>
              <w:t>увеличение числа платных дополнительных услуг</w:t>
            </w:r>
          </w:p>
        </w:tc>
      </w:tr>
    </w:tbl>
    <w:p w:rsidR="00214BAD" w:rsidRDefault="00214BAD">
      <w:pPr>
        <w:framePr w:w="9370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p w:rsidR="00214BAD" w:rsidRDefault="006D7396">
      <w:pPr>
        <w:pStyle w:val="20"/>
        <w:shd w:val="clear" w:color="auto" w:fill="auto"/>
        <w:spacing w:before="255" w:after="294" w:line="266" w:lineRule="exact"/>
        <w:ind w:left="400" w:hanging="400"/>
        <w:jc w:val="left"/>
      </w:pPr>
      <w:r>
        <w:t>Эти проблемы требуют решения в 2019 - 2020 учебном году.</w:t>
      </w:r>
    </w:p>
    <w:p w:rsidR="00214BAD" w:rsidRDefault="006D7396">
      <w:pPr>
        <w:pStyle w:val="33"/>
        <w:keepNext/>
        <w:keepLines/>
        <w:shd w:val="clear" w:color="auto" w:fill="auto"/>
        <w:ind w:left="400"/>
      </w:pPr>
      <w:bookmarkStart w:id="12" w:name="bookmark30"/>
      <w:r>
        <w:t>Методическая тема в 2019 году</w:t>
      </w:r>
      <w:bookmarkEnd w:id="12"/>
    </w:p>
    <w:p w:rsidR="00214BAD" w:rsidRDefault="006D7396">
      <w:pPr>
        <w:pStyle w:val="50"/>
        <w:shd w:val="clear" w:color="auto" w:fill="auto"/>
        <w:spacing w:line="274" w:lineRule="exact"/>
        <w:ind w:left="400"/>
      </w:pPr>
      <w:r>
        <w:t>Качество знаний - непрерывное развитие личности.</w:t>
      </w:r>
    </w:p>
    <w:p w:rsidR="00214BAD" w:rsidRDefault="006D7396">
      <w:pPr>
        <w:pStyle w:val="20"/>
        <w:shd w:val="clear" w:color="auto" w:fill="auto"/>
        <w:spacing w:before="0"/>
        <w:ind w:left="400" w:hanging="400"/>
        <w:jc w:val="left"/>
      </w:pPr>
      <w:proofErr w:type="spellStart"/>
      <w:r>
        <w:t>Педколлектив</w:t>
      </w:r>
      <w:proofErr w:type="spellEnd"/>
      <w:r>
        <w:t xml:space="preserve"> школы ставит </w:t>
      </w:r>
      <w:r>
        <w:rPr>
          <w:rStyle w:val="26"/>
        </w:rPr>
        <w:t>цели:</w:t>
      </w:r>
    </w:p>
    <w:p w:rsidR="00214BAD" w:rsidRDefault="00E53015">
      <w:pPr>
        <w:pStyle w:val="20"/>
        <w:shd w:val="clear" w:color="auto" w:fill="auto"/>
        <w:spacing w:before="0"/>
        <w:ind w:left="400" w:hanging="400"/>
        <w:jc w:val="left"/>
      </w:pPr>
      <w:r>
        <w:rPr>
          <w:rStyle w:val="25"/>
          <w:lang w:eastAsia="en-US" w:bidi="en-US"/>
        </w:rPr>
        <w:t xml:space="preserve">- </w:t>
      </w:r>
      <w:r w:rsidR="006D7396">
        <w:t>Формирование успешной личности через приобретение опыта, на основе которого возможно самоопределение и самореализация в открытом информационном обществе</w:t>
      </w:r>
    </w:p>
    <w:p w:rsidR="00214BAD" w:rsidRDefault="00E53015">
      <w:pPr>
        <w:pStyle w:val="20"/>
        <w:shd w:val="clear" w:color="auto" w:fill="auto"/>
        <w:spacing w:before="0"/>
        <w:ind w:left="400" w:hanging="400"/>
        <w:jc w:val="left"/>
      </w:pPr>
      <w:r>
        <w:rPr>
          <w:rStyle w:val="25"/>
          <w:lang w:eastAsia="en-US" w:bidi="en-US"/>
        </w:rPr>
        <w:t>-</w:t>
      </w:r>
      <w:r w:rsidR="006D7396" w:rsidRPr="006D7396">
        <w:rPr>
          <w:lang w:eastAsia="en-US" w:bidi="en-US"/>
        </w:rPr>
        <w:t xml:space="preserve"> </w:t>
      </w:r>
      <w:r w:rsidR="006D7396">
        <w:t>Осуществление эффективной работы по достижению социальной конкурентоспособности педагогами школы и ее выпускниками.</w:t>
      </w:r>
    </w:p>
    <w:p w:rsidR="00214BAD" w:rsidRDefault="00E53015">
      <w:pPr>
        <w:pStyle w:val="20"/>
        <w:shd w:val="clear" w:color="auto" w:fill="auto"/>
        <w:spacing w:before="0"/>
        <w:ind w:left="400" w:hanging="400"/>
        <w:jc w:val="left"/>
      </w:pPr>
      <w:r>
        <w:rPr>
          <w:rStyle w:val="25"/>
          <w:lang w:eastAsia="en-US" w:bidi="en-US"/>
        </w:rPr>
        <w:t xml:space="preserve">- </w:t>
      </w:r>
      <w:r w:rsidR="006D7396">
        <w:t>Осуществление информационного сопровождения функционирования школы в рамках</w:t>
      </w:r>
    </w:p>
    <w:p w:rsidR="00214BAD" w:rsidRDefault="006D7396">
      <w:pPr>
        <w:pStyle w:val="20"/>
        <w:shd w:val="clear" w:color="auto" w:fill="auto"/>
        <w:spacing w:before="0" w:after="300"/>
        <w:ind w:left="400" w:firstLine="0"/>
        <w:jc w:val="left"/>
      </w:pPr>
      <w:r>
        <w:rPr>
          <w:rStyle w:val="23"/>
        </w:rPr>
        <w:t>модернизации системы общего образования</w:t>
      </w:r>
    </w:p>
    <w:p w:rsidR="00214BAD" w:rsidRDefault="006D7396">
      <w:pPr>
        <w:pStyle w:val="33"/>
        <w:keepNext/>
        <w:keepLines/>
        <w:shd w:val="clear" w:color="auto" w:fill="auto"/>
        <w:ind w:left="400"/>
      </w:pPr>
      <w:bookmarkStart w:id="13" w:name="bookmark31"/>
      <w:r>
        <w:t>Задачи на 2019-2020 учебный год для педагогической работы:</w:t>
      </w:r>
      <w:bookmarkEnd w:id="13"/>
    </w:p>
    <w:p w:rsidR="00214BAD" w:rsidRDefault="006D7396" w:rsidP="00C40A06">
      <w:pPr>
        <w:pStyle w:val="20"/>
        <w:numPr>
          <w:ilvl w:val="0"/>
          <w:numId w:val="12"/>
        </w:numPr>
        <w:shd w:val="clear" w:color="auto" w:fill="auto"/>
        <w:tabs>
          <w:tab w:val="left" w:pos="571"/>
        </w:tabs>
        <w:spacing w:before="0"/>
        <w:ind w:left="580" w:hanging="360"/>
      </w:pPr>
      <w:r>
        <w:t>Продолжить работу по повышению качества знаний.</w:t>
      </w:r>
    </w:p>
    <w:p w:rsidR="00214BAD" w:rsidRDefault="006D7396" w:rsidP="00C40A06">
      <w:pPr>
        <w:pStyle w:val="20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360"/>
      </w:pPr>
      <w:r>
        <w:t>Повысить персональную ответственность каждого учителя и классного руководителя за результат своей работы.</w:t>
      </w:r>
    </w:p>
    <w:p w:rsidR="00214BAD" w:rsidRDefault="006D7396" w:rsidP="00C40A06">
      <w:pPr>
        <w:pStyle w:val="20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360"/>
      </w:pPr>
      <w:r>
        <w:t>Учителям-предметникам откорректировать планы работы с учетом резерва обучающихся, имеющих одну «3».</w:t>
      </w:r>
    </w:p>
    <w:p w:rsidR="00214BAD" w:rsidRDefault="006D7396" w:rsidP="00C40A06">
      <w:pPr>
        <w:pStyle w:val="20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360"/>
      </w:pPr>
      <w:r>
        <w:t>Учителям-предметникам составить и утвердить на МО следующие планы: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538"/>
        </w:tabs>
        <w:spacing w:before="0"/>
        <w:ind w:left="1520" w:hanging="340"/>
        <w:jc w:val="left"/>
      </w:pPr>
      <w:r>
        <w:t>ликвидация пробелов у слабоуспевающих детей;</w:t>
      </w:r>
    </w:p>
    <w:p w:rsidR="00214BAD" w:rsidRDefault="006D7396" w:rsidP="00C40A06">
      <w:pPr>
        <w:pStyle w:val="20"/>
        <w:numPr>
          <w:ilvl w:val="0"/>
          <w:numId w:val="1"/>
        </w:numPr>
        <w:shd w:val="clear" w:color="auto" w:fill="auto"/>
        <w:tabs>
          <w:tab w:val="left" w:pos="1538"/>
        </w:tabs>
        <w:spacing w:before="0"/>
        <w:ind w:left="1520" w:hanging="340"/>
        <w:jc w:val="left"/>
      </w:pPr>
      <w:r>
        <w:t>основные направления работы по улучшению качества подготовки учащихся к ГИА, ЕГЭ.</w:t>
      </w:r>
    </w:p>
    <w:p w:rsidR="00214BAD" w:rsidRDefault="006D7396" w:rsidP="00C40A06">
      <w:pPr>
        <w:pStyle w:val="20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360"/>
      </w:pPr>
      <w:r>
        <w:t>Руководителей МО, учителей-предметников заслушивать о результатах выполнения данных планов на заседании педагогического совета в течение года.</w:t>
      </w:r>
    </w:p>
    <w:p w:rsidR="00214BAD" w:rsidRDefault="006D7396" w:rsidP="00C40A06">
      <w:pPr>
        <w:pStyle w:val="20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360"/>
      </w:pPr>
      <w:r>
        <w:t xml:space="preserve">Заместителям директора осуществлять </w:t>
      </w:r>
      <w:proofErr w:type="gramStart"/>
      <w:r>
        <w:t>контроль</w:t>
      </w:r>
      <w:proofErr w:type="gramEnd"/>
      <w:r>
        <w:t xml:space="preserve"> как в форме инспектирования, так и в форме оказания методической помощи. В системе проводить внешнюю экспертизу.</w:t>
      </w:r>
    </w:p>
    <w:p w:rsidR="00214BAD" w:rsidRDefault="006D7396" w:rsidP="00C40A06">
      <w:pPr>
        <w:pStyle w:val="20"/>
        <w:numPr>
          <w:ilvl w:val="0"/>
          <w:numId w:val="12"/>
        </w:numPr>
        <w:shd w:val="clear" w:color="auto" w:fill="auto"/>
        <w:tabs>
          <w:tab w:val="left" w:pos="574"/>
        </w:tabs>
        <w:spacing w:before="0" w:after="560"/>
        <w:ind w:left="580" w:hanging="360"/>
      </w:pPr>
      <w:r>
        <w:t>Для изучения эффективности воспитательной системы классным руководителям, изучать и использовать различные методиками оценки ученического коллектива, отдельной личности по различным критериям (познавательный, нравственный, эстетический, коммуникативный, физический потенциалы) и включать их анализ работы.</w:t>
      </w:r>
    </w:p>
    <w:p w:rsidR="00214BAD" w:rsidRDefault="006D7396">
      <w:pPr>
        <w:pStyle w:val="33"/>
        <w:keepNext/>
        <w:keepLines/>
        <w:shd w:val="clear" w:color="auto" w:fill="auto"/>
        <w:ind w:firstLine="0"/>
        <w:jc w:val="center"/>
      </w:pPr>
      <w:bookmarkStart w:id="14" w:name="bookmark32"/>
      <w:r>
        <w:t>Качество знаний учащихся.</w:t>
      </w:r>
      <w:bookmarkEnd w:id="14"/>
    </w:p>
    <w:p w:rsidR="00214BAD" w:rsidRDefault="006D7396">
      <w:pPr>
        <w:pStyle w:val="20"/>
        <w:shd w:val="clear" w:color="auto" w:fill="auto"/>
        <w:spacing w:before="0"/>
        <w:ind w:firstLine="0"/>
        <w:jc w:val="right"/>
      </w:pPr>
      <w:r>
        <w:t>Одной из основных проблем школы является неумение учащимися применять знания на практике, у выпускников недостаточно сформированы ключевые компетенции,</w:t>
      </w:r>
    </w:p>
    <w:p w:rsidR="00214BAD" w:rsidRDefault="006D7396">
      <w:pPr>
        <w:pStyle w:val="20"/>
        <w:shd w:val="clear" w:color="auto" w:fill="auto"/>
        <w:spacing w:before="0"/>
        <w:ind w:firstLine="0"/>
      </w:pPr>
      <w:r>
        <w:t>нежелание учиться. Работа по повышению качества преподаваемых предметов проводилась с целью выявления уровня профессиональной компетентности и методической подготовки учителей, выполнение требований личностно - ориентированного урока, выявление и предупреждение профессиональных затруднений педагогов, включение исследовательских умений учителей в практику обучения учащихся.</w:t>
      </w:r>
    </w:p>
    <w:p w:rsidR="00214BAD" w:rsidRDefault="006D7396">
      <w:pPr>
        <w:pStyle w:val="20"/>
        <w:shd w:val="clear" w:color="auto" w:fill="auto"/>
        <w:spacing w:before="0"/>
        <w:ind w:firstLine="760"/>
      </w:pPr>
      <w:r>
        <w:t xml:space="preserve">Деятельность коллектива школы по выполнению Закона об образовании, направленная на повышение качества знаний, организацию процесса учения и решение задач всеобуча позволила </w:t>
      </w:r>
      <w:r>
        <w:lastRenderedPageBreak/>
        <w:t>добиться педагогическому коллективу следующих результатов: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059"/>
        <w:gridCol w:w="2054"/>
        <w:gridCol w:w="2069"/>
      </w:tblGrid>
      <w:tr w:rsidR="00214BAD">
        <w:trPr>
          <w:trHeight w:hRule="exact" w:val="566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8875" w:wrap="notBeside" w:vAnchor="text" w:hAnchor="text" w:xAlign="right" w:y="1"/>
              <w:shd w:val="clear" w:color="auto" w:fill="auto"/>
              <w:spacing w:before="0"/>
              <w:ind w:firstLine="240"/>
              <w:jc w:val="left"/>
            </w:pPr>
            <w:r>
              <w:rPr>
                <w:rStyle w:val="22"/>
              </w:rPr>
              <w:t>Показатели (учебный год)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2017-2018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2018- 2019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2019-2020</w:t>
            </w:r>
          </w:p>
        </w:tc>
      </w:tr>
      <w:tr w:rsidR="00214BAD">
        <w:trPr>
          <w:trHeight w:hRule="exact" w:val="283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 xml:space="preserve">Успеваемость </w:t>
            </w:r>
            <w:r>
              <w:rPr>
                <w:rStyle w:val="27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DF04C4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DF04C4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98</w:t>
            </w:r>
          </w:p>
        </w:tc>
      </w:tr>
      <w:tr w:rsidR="00214BAD">
        <w:trPr>
          <w:trHeight w:hRule="exact" w:val="298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Качество знаний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53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E53015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58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E53015">
            <w:pPr>
              <w:pStyle w:val="20"/>
              <w:framePr w:w="8875" w:wrap="notBeside" w:vAnchor="text" w:hAnchor="text" w:xAlign="righ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62,5</w:t>
            </w:r>
          </w:p>
        </w:tc>
      </w:tr>
    </w:tbl>
    <w:p w:rsidR="00214BAD" w:rsidRDefault="00214BAD">
      <w:pPr>
        <w:framePr w:w="8875" w:wrap="notBeside" w:vAnchor="text" w:hAnchor="text" w:xAlign="right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p w:rsidR="00214BAD" w:rsidRDefault="006D7396">
      <w:pPr>
        <w:pStyle w:val="29"/>
        <w:keepNext/>
        <w:keepLines/>
        <w:shd w:val="clear" w:color="auto" w:fill="auto"/>
        <w:spacing w:before="524" w:after="72"/>
        <w:ind w:left="80"/>
      </w:pPr>
      <w:bookmarkStart w:id="15" w:name="bookmark33"/>
      <w:r>
        <w:t xml:space="preserve">Отчёт по </w:t>
      </w:r>
      <w:proofErr w:type="spellStart"/>
      <w:r>
        <w:t>самообследова</w:t>
      </w:r>
      <w:r w:rsidR="00660D7C">
        <w:t>нию</w:t>
      </w:r>
      <w:proofErr w:type="spellEnd"/>
      <w:r w:rsidR="00660D7C">
        <w:t xml:space="preserve"> МОУ СОШ с. </w:t>
      </w:r>
      <w:proofErr w:type="spellStart"/>
      <w:r w:rsidR="00660D7C">
        <w:t>Перевесино</w:t>
      </w:r>
      <w:proofErr w:type="spellEnd"/>
      <w:r w:rsidR="00660D7C">
        <w:t>-Михайловка</w:t>
      </w:r>
      <w:r>
        <w:br/>
        <w:t>за 2019 год. Перспективы развития</w:t>
      </w:r>
      <w:bookmarkEnd w:id="15"/>
    </w:p>
    <w:p w:rsidR="00214BAD" w:rsidRDefault="006D7396">
      <w:pPr>
        <w:pStyle w:val="20"/>
        <w:shd w:val="clear" w:color="auto" w:fill="auto"/>
        <w:spacing w:before="0" w:line="552" w:lineRule="exact"/>
        <w:ind w:firstLine="0"/>
      </w:pPr>
      <w:r>
        <w:rPr>
          <w:rStyle w:val="26"/>
        </w:rPr>
        <w:t xml:space="preserve">Подготовила: </w:t>
      </w:r>
      <w:proofErr w:type="spellStart"/>
      <w:r w:rsidR="00DF04C4">
        <w:t>Ксенафонтова</w:t>
      </w:r>
      <w:proofErr w:type="spellEnd"/>
      <w:r w:rsidR="00DF04C4">
        <w:t xml:space="preserve"> Г.А.</w:t>
      </w:r>
    </w:p>
    <w:p w:rsidR="00214BAD" w:rsidRDefault="006D7396">
      <w:pPr>
        <w:pStyle w:val="33"/>
        <w:keepNext/>
        <w:keepLines/>
        <w:shd w:val="clear" w:color="auto" w:fill="auto"/>
        <w:spacing w:line="552" w:lineRule="exact"/>
        <w:ind w:firstLine="760"/>
        <w:jc w:val="both"/>
      </w:pPr>
      <w:bookmarkStart w:id="16" w:name="bookmark34"/>
      <w:r>
        <w:t>Особенности образовательного процесса</w:t>
      </w:r>
      <w:bookmarkEnd w:id="16"/>
    </w:p>
    <w:p w:rsidR="00214BAD" w:rsidRDefault="006D7396" w:rsidP="00C40A06">
      <w:pPr>
        <w:pStyle w:val="33"/>
        <w:keepNext/>
        <w:keepLines/>
        <w:numPr>
          <w:ilvl w:val="0"/>
          <w:numId w:val="13"/>
        </w:numPr>
        <w:shd w:val="clear" w:color="auto" w:fill="auto"/>
        <w:tabs>
          <w:tab w:val="left" w:pos="561"/>
        </w:tabs>
        <w:spacing w:line="552" w:lineRule="exact"/>
        <w:ind w:left="220" w:firstLine="0"/>
      </w:pPr>
      <w:bookmarkStart w:id="17" w:name="bookmark35"/>
      <w:r>
        <w:t>Характеристика образовательных программ по ступеням обучения.</w:t>
      </w:r>
      <w:bookmarkEnd w:id="17"/>
    </w:p>
    <w:p w:rsidR="00214BAD" w:rsidRDefault="00DF04C4">
      <w:pPr>
        <w:pStyle w:val="20"/>
        <w:shd w:val="clear" w:color="auto" w:fill="auto"/>
        <w:spacing w:before="0"/>
        <w:ind w:firstLine="0"/>
        <w:jc w:val="left"/>
      </w:pPr>
      <w:r>
        <w:t xml:space="preserve">МОУ СОШ </w:t>
      </w:r>
      <w:proofErr w:type="spellStart"/>
      <w:r>
        <w:t>с</w:t>
      </w:r>
      <w:proofErr w:type="gramStart"/>
      <w:r>
        <w:t>.П</w:t>
      </w:r>
      <w:proofErr w:type="gramEnd"/>
      <w:r>
        <w:t>еревесино</w:t>
      </w:r>
      <w:proofErr w:type="spellEnd"/>
      <w:r>
        <w:t xml:space="preserve">-Михайловка </w:t>
      </w:r>
      <w:r w:rsidR="006D7396">
        <w:t xml:space="preserve"> осуществляет образовательный процесс в соответствии с уровнями (со ступенями) образовательных программ начального общего образования, основного общего образования, среднего общего образования.</w:t>
      </w:r>
    </w:p>
    <w:p w:rsidR="00214BAD" w:rsidRDefault="006D7396">
      <w:pPr>
        <w:pStyle w:val="20"/>
        <w:shd w:val="clear" w:color="auto" w:fill="auto"/>
        <w:spacing w:before="0"/>
        <w:ind w:right="1400" w:firstLine="0"/>
        <w:jc w:val="left"/>
      </w:pPr>
      <w:r>
        <w:t>Начальное общее образование реализуется в соответствии со следующими образовательными программами:</w:t>
      </w:r>
    </w:p>
    <w:p w:rsidR="00214BAD" w:rsidRDefault="006D7396">
      <w:pPr>
        <w:pStyle w:val="20"/>
        <w:shd w:val="clear" w:color="auto" w:fill="auto"/>
        <w:spacing w:before="0"/>
        <w:ind w:firstLine="0"/>
      </w:pPr>
      <w:r>
        <w:rPr>
          <w:rStyle w:val="22pt"/>
        </w:rPr>
        <w:t>1,2,3,</w:t>
      </w:r>
      <w:r>
        <w:t xml:space="preserve"> 4 классы — Программа Н.Ф. Виноградовой «Школа -21века»;</w:t>
      </w:r>
    </w:p>
    <w:p w:rsidR="00214BAD" w:rsidRDefault="006D7396">
      <w:pPr>
        <w:pStyle w:val="20"/>
        <w:shd w:val="clear" w:color="auto" w:fill="auto"/>
        <w:spacing w:before="0"/>
        <w:ind w:firstLine="0"/>
      </w:pPr>
      <w:r>
        <w:t>Основное общее образование реализуется на базовом уровне.</w:t>
      </w:r>
    </w:p>
    <w:p w:rsidR="00214BAD" w:rsidRDefault="006D7396">
      <w:pPr>
        <w:pStyle w:val="20"/>
        <w:shd w:val="clear" w:color="auto" w:fill="auto"/>
        <w:spacing w:before="0"/>
        <w:ind w:firstLine="0"/>
      </w:pPr>
      <w:r>
        <w:t>Среднее общее образование реализуется на базовом уровне: (ступенях)</w:t>
      </w:r>
    </w:p>
    <w:p w:rsidR="00214BAD" w:rsidRDefault="006D7396">
      <w:pPr>
        <w:pStyle w:val="20"/>
        <w:shd w:val="clear" w:color="auto" w:fill="auto"/>
        <w:spacing w:before="0"/>
        <w:ind w:firstLine="0"/>
        <w:jc w:val="left"/>
      </w:pPr>
      <w:proofErr w:type="gramStart"/>
      <w:r>
        <w:t>Учебные планы и образовательные программы с 1 по 11 класс обеспечены УМК, рекомендованными (допущенными) к использованию в образовательном процессе ОУ (приказ Министерства образования и науки Российской Федерации от 31 марта 2014 г. № 253), реализующих программы общего образования на 2018 - 2019 учебный год.</w:t>
      </w:r>
      <w:proofErr w:type="gramEnd"/>
    </w:p>
    <w:p w:rsidR="00214BAD" w:rsidRDefault="006D7396">
      <w:pPr>
        <w:pStyle w:val="20"/>
        <w:shd w:val="clear" w:color="auto" w:fill="auto"/>
        <w:spacing w:before="0" w:after="586"/>
        <w:ind w:firstLine="0"/>
        <w:jc w:val="left"/>
      </w:pPr>
      <w:r>
        <w:t>Количество часов, отведённое на обязательные учебные предметы, соответствует федеральному государственному образовательному стандарту, что обеспечивает единство образовательного пространства России.</w:t>
      </w:r>
    </w:p>
    <w:p w:rsidR="00214BAD" w:rsidRDefault="006D7396">
      <w:pPr>
        <w:pStyle w:val="62"/>
        <w:shd w:val="clear" w:color="auto" w:fill="auto"/>
        <w:spacing w:before="0" w:after="254"/>
      </w:pPr>
      <w:r>
        <w:t>НАЧАЛЬНОЕ ОБЩЕЕ ОБРАЗОВАНИЕ</w:t>
      </w:r>
    </w:p>
    <w:p w:rsidR="00214BAD" w:rsidRDefault="006D7396" w:rsidP="003D3F66">
      <w:pPr>
        <w:pStyle w:val="20"/>
        <w:shd w:val="clear" w:color="auto" w:fill="auto"/>
        <w:spacing w:before="0" w:line="240" w:lineRule="auto"/>
        <w:ind w:firstLine="0"/>
        <w:contextualSpacing/>
        <w:jc w:val="left"/>
      </w:pPr>
      <w:r>
        <w:t xml:space="preserve">За счет части, формируемой участниками образовательных отношений во 2, 3 и 4 классах были введены по 1 часу </w:t>
      </w:r>
      <w:proofErr w:type="gramStart"/>
      <w:r>
        <w:t>на</w:t>
      </w:r>
      <w:proofErr w:type="gramEnd"/>
      <w:r>
        <w:t>:</w:t>
      </w:r>
    </w:p>
    <w:p w:rsidR="00214BAD" w:rsidRDefault="006D7396" w:rsidP="003D3F66">
      <w:pPr>
        <w:pStyle w:val="20"/>
        <w:shd w:val="clear" w:color="auto" w:fill="auto"/>
        <w:spacing w:before="0" w:line="240" w:lineRule="auto"/>
        <w:ind w:firstLine="0"/>
        <w:contextualSpacing/>
        <w:jc w:val="left"/>
      </w:pPr>
      <w:r>
        <w:t>-учебный курс «Детская риторика», который способствовал формированию культуры речи, речевого общения.</w:t>
      </w:r>
    </w:p>
    <w:p w:rsidR="00214BAD" w:rsidRDefault="006D7396" w:rsidP="003D3F66">
      <w:pPr>
        <w:pStyle w:val="20"/>
        <w:shd w:val="clear" w:color="auto" w:fill="auto"/>
        <w:spacing w:before="0" w:line="240" w:lineRule="auto"/>
        <w:ind w:firstLine="0"/>
        <w:contextualSpacing/>
        <w:jc w:val="left"/>
      </w:pPr>
      <w:r>
        <w:t>- учебны</w:t>
      </w:r>
      <w:r w:rsidR="00E53015">
        <w:t>й курс «Информатика</w:t>
      </w:r>
      <w:r>
        <w:t>» позволил сформировать и развить у младших школьников конструкторские и графические умения, научить правильно изображать и мо</w:t>
      </w:r>
      <w:r w:rsidR="00E53015">
        <w:t>делировать</w:t>
      </w:r>
      <w:proofErr w:type="gramStart"/>
      <w:r w:rsidR="00E53015">
        <w:t xml:space="preserve"> </w:t>
      </w:r>
      <w:r>
        <w:t>.</w:t>
      </w:r>
      <w:proofErr w:type="gramEnd"/>
      <w:r>
        <w:t xml:space="preserve"> Данный курс способствовал развитию у учащихся логического мышления, воображения.</w:t>
      </w:r>
    </w:p>
    <w:p w:rsidR="00214BAD" w:rsidRPr="00E53015" w:rsidRDefault="00E53015" w:rsidP="00C40A06">
      <w:pPr>
        <w:pStyle w:val="20"/>
        <w:numPr>
          <w:ilvl w:val="0"/>
          <w:numId w:val="14"/>
        </w:numPr>
        <w:shd w:val="clear" w:color="auto" w:fill="auto"/>
        <w:tabs>
          <w:tab w:val="left" w:pos="207"/>
        </w:tabs>
        <w:spacing w:before="0" w:after="566" w:line="240" w:lineRule="auto"/>
        <w:ind w:firstLine="0"/>
        <w:contextualSpacing/>
        <w:jc w:val="left"/>
        <w:rPr>
          <w:color w:val="FF0000"/>
        </w:rPr>
      </w:pPr>
      <w:r>
        <w:t>курс «Проектная деятельность</w:t>
      </w:r>
      <w:r w:rsidR="006D7396">
        <w:t xml:space="preserve">» </w:t>
      </w:r>
      <w:r w:rsidR="003D3F66">
        <w:t>в связи с требованиями современного общества</w:t>
      </w:r>
    </w:p>
    <w:p w:rsidR="00E53015" w:rsidRDefault="006D7396" w:rsidP="00C40A06">
      <w:pPr>
        <w:pStyle w:val="20"/>
        <w:numPr>
          <w:ilvl w:val="0"/>
          <w:numId w:val="14"/>
        </w:numPr>
        <w:shd w:val="clear" w:color="auto" w:fill="auto"/>
        <w:tabs>
          <w:tab w:val="left" w:pos="207"/>
        </w:tabs>
        <w:spacing w:before="0" w:after="566" w:line="240" w:lineRule="auto"/>
        <w:ind w:firstLine="0"/>
        <w:contextualSpacing/>
        <w:jc w:val="left"/>
      </w:pPr>
      <w:r>
        <w:t xml:space="preserve">в соответствии с поручением Президента Российской Федерации от 2 августа 2009 г. № </w:t>
      </w:r>
      <w:proofErr w:type="spellStart"/>
      <w:proofErr w:type="gramStart"/>
      <w:r>
        <w:t>Пр</w:t>
      </w:r>
      <w:proofErr w:type="spellEnd"/>
      <w:proofErr w:type="gramEnd"/>
      <w:r>
        <w:t>- 2009 и Распоряжением Председателя Правительства Российской Федерации от 11 августа 2009 г в 4 классе был отведён 1 час на изучения учебного курса «Основы религиозных культур и светской этики» с целью формирования у младшего подростка мотиваций к осознанному нравственному поведению, основанному на знании и уважении культурных и религиозных традиций м</w:t>
      </w:r>
      <w:r w:rsidR="003D3F66">
        <w:t>ногонационального народа России</w:t>
      </w:r>
    </w:p>
    <w:p w:rsidR="00214BAD" w:rsidRDefault="006D7396">
      <w:pPr>
        <w:pStyle w:val="62"/>
        <w:shd w:val="clear" w:color="auto" w:fill="auto"/>
        <w:spacing w:before="0" w:after="263"/>
        <w:jc w:val="left"/>
      </w:pPr>
      <w:r>
        <w:t>ОСНОВНОЕ ОБЩЕЕ ОБРАЗОВАНИЕ</w:t>
      </w:r>
    </w:p>
    <w:p w:rsidR="003D3F66" w:rsidRPr="004841A9" w:rsidRDefault="003D3F66" w:rsidP="00C40A06">
      <w:pPr>
        <w:pStyle w:val="Default"/>
        <w:numPr>
          <w:ilvl w:val="0"/>
          <w:numId w:val="14"/>
        </w:numPr>
      </w:pPr>
      <w:r w:rsidRPr="004841A9">
        <w:t xml:space="preserve">Учебные часы регионального компонента и компонента образовательного учреждения распределены следующим образом: </w:t>
      </w:r>
    </w:p>
    <w:p w:rsidR="003D3F66" w:rsidRPr="004841A9" w:rsidRDefault="003D3F66" w:rsidP="00C40A06">
      <w:pPr>
        <w:pStyle w:val="Default"/>
        <w:numPr>
          <w:ilvl w:val="0"/>
          <w:numId w:val="14"/>
        </w:numPr>
      </w:pPr>
      <w:proofErr w:type="gramStart"/>
      <w:r w:rsidRPr="004841A9">
        <w:t xml:space="preserve">- 1 час на изучение учебного предмета «ОБЖ» в </w:t>
      </w:r>
      <w:r>
        <w:t xml:space="preserve">5,7,9 </w:t>
      </w:r>
      <w:r w:rsidRPr="004841A9">
        <w:t xml:space="preserve">классах (Письмо Министерства образования и науки Российской Федерации от 27 апреля 2007 года «О методических рекомендациях по курсу «Основы безопасности жизнедеятельности»), а так же с целью </w:t>
      </w:r>
      <w:r w:rsidRPr="004841A9">
        <w:lastRenderedPageBreak/>
        <w:t xml:space="preserve">необходимой подготовки детей к различным жизненным ситуациям, для получения знаний по организации предупредительных мер в чрезвычайных ситуациях. </w:t>
      </w:r>
      <w:proofErr w:type="gramEnd"/>
    </w:p>
    <w:p w:rsidR="003D3F66" w:rsidRPr="004841A9" w:rsidRDefault="003D3F66" w:rsidP="00C40A06">
      <w:pPr>
        <w:pStyle w:val="Default"/>
        <w:numPr>
          <w:ilvl w:val="0"/>
          <w:numId w:val="14"/>
        </w:numPr>
        <w:spacing w:line="276" w:lineRule="auto"/>
      </w:pPr>
      <w:r w:rsidRPr="004841A9">
        <w:t>- одно из условий успешного обучения математике – всестороннее развитие геометрического мышления с помощью методов геометри</w:t>
      </w:r>
      <w:r>
        <w:t>ческой наглядности. В 7</w:t>
      </w:r>
      <w:r w:rsidRPr="004841A9">
        <w:t xml:space="preserve">классе 1 час был отведён на ведение курса «Наглядная геометрия». Содержание курса и методика его изучения обеспечивают развитие творческих способностей ребёнка, эмоциональному и духовному развитию ребёнка. </w:t>
      </w:r>
    </w:p>
    <w:p w:rsidR="003D3F66" w:rsidRPr="004841A9" w:rsidRDefault="003D3F66" w:rsidP="00C40A06">
      <w:pPr>
        <w:pStyle w:val="Default"/>
        <w:numPr>
          <w:ilvl w:val="0"/>
          <w:numId w:val="14"/>
        </w:numPr>
        <w:spacing w:line="276" w:lineRule="auto"/>
      </w:pPr>
      <w:r w:rsidRPr="004841A9">
        <w:t>- для обеспечения всеобщей компьютерной грамотности и непрерывност</w:t>
      </w:r>
      <w:r>
        <w:t>и обучения в 5 - 8</w:t>
      </w:r>
      <w:r w:rsidRPr="004841A9">
        <w:t xml:space="preserve"> классах был введен 1 час на изучение «Информатики и ИКТ»; </w:t>
      </w:r>
    </w:p>
    <w:p w:rsidR="003D3F66" w:rsidRPr="004841A9" w:rsidRDefault="003D3F66" w:rsidP="00C40A06">
      <w:pPr>
        <w:pStyle w:val="Default"/>
        <w:numPr>
          <w:ilvl w:val="0"/>
          <w:numId w:val="14"/>
        </w:numPr>
        <w:spacing w:line="276" w:lineRule="auto"/>
      </w:pPr>
      <w:r w:rsidRPr="004841A9">
        <w:t>- с целью экологического просвещения учащихся и повышения экологической культуры учащихся в 5 – 9 классах был введено: 0,5 часа в 5 классе и по 1 часу в 6 – 9 классах экологии;</w:t>
      </w:r>
    </w:p>
    <w:p w:rsidR="003D3F66" w:rsidRPr="004841A9" w:rsidRDefault="003D3F66" w:rsidP="00C40A06">
      <w:pPr>
        <w:pStyle w:val="Default"/>
        <w:numPr>
          <w:ilvl w:val="0"/>
          <w:numId w:val="14"/>
        </w:numPr>
        <w:spacing w:line="276" w:lineRule="auto"/>
      </w:pPr>
      <w:r w:rsidRPr="004841A9">
        <w:t xml:space="preserve">- в 5-9 классах было введено по 1 часу на изучение предмета «Краеведение». Изучение данного предмета позволило учащимся изучить историю Родного края, конкретизировать известные общеисторические факты, а также получить более прочные исторические знания. Изучение истории Родного края способствовало приобщению учащихся к его культурному наследию, формированию целостного историко-географического образа своего края. </w:t>
      </w:r>
    </w:p>
    <w:p w:rsidR="003D3F66" w:rsidRPr="004841A9" w:rsidRDefault="003D3F66" w:rsidP="00C40A06">
      <w:pPr>
        <w:pStyle w:val="Default"/>
        <w:numPr>
          <w:ilvl w:val="0"/>
          <w:numId w:val="14"/>
        </w:numPr>
        <w:spacing w:line="276" w:lineRule="auto"/>
        <w:jc w:val="both"/>
      </w:pPr>
      <w:r>
        <w:t>- в 8 классе</w:t>
      </w:r>
      <w:r w:rsidRPr="004841A9">
        <w:t xml:space="preserve"> с целью формирования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gramStart"/>
      <w:r w:rsidRPr="004841A9">
        <w:t>само</w:t>
      </w:r>
      <w:r>
        <w:t xml:space="preserve"> </w:t>
      </w:r>
      <w:r w:rsidRPr="004841A9">
        <w:t>регуляции</w:t>
      </w:r>
      <w:proofErr w:type="gramEnd"/>
      <w:r w:rsidRPr="004841A9">
        <w:t xml:space="preserve"> и безопасного поведения был введён 1 час ОЗОЖ.</w:t>
      </w:r>
    </w:p>
    <w:p w:rsidR="003D3F66" w:rsidRPr="004841A9" w:rsidRDefault="003D3F66" w:rsidP="00C40A06">
      <w:pPr>
        <w:pStyle w:val="Default"/>
        <w:numPr>
          <w:ilvl w:val="0"/>
          <w:numId w:val="14"/>
        </w:numPr>
        <w:spacing w:line="276" w:lineRule="auto"/>
      </w:pPr>
      <w:proofErr w:type="gramStart"/>
      <w:r w:rsidRPr="004841A9">
        <w:rPr>
          <w:b/>
          <w:bCs/>
        </w:rPr>
        <w:t xml:space="preserve">- </w:t>
      </w:r>
      <w:r w:rsidRPr="004841A9">
        <w:t>в 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 г в 5 классе было отведено 0,5 часа на изучения учебного курса «Основы религиозных культур и светской этики» с целью формирования у младшего подростка мотиваций к осознанному нравственному поведению, основанному на знании и уважении культурных и религиозных</w:t>
      </w:r>
      <w:proofErr w:type="gramEnd"/>
      <w:r w:rsidRPr="004841A9">
        <w:t xml:space="preserve"> традиций многонационального народа России; </w:t>
      </w:r>
    </w:p>
    <w:p w:rsidR="003D3F66" w:rsidRPr="004841A9" w:rsidRDefault="003D3F66" w:rsidP="00C40A06">
      <w:pPr>
        <w:pStyle w:val="Default"/>
        <w:numPr>
          <w:ilvl w:val="0"/>
          <w:numId w:val="14"/>
        </w:numPr>
        <w:spacing w:line="276" w:lineRule="auto"/>
      </w:pPr>
      <w:proofErr w:type="gramStart"/>
      <w:r w:rsidRPr="004841A9">
        <w:t xml:space="preserve">- в целях </w:t>
      </w:r>
      <w:proofErr w:type="spellStart"/>
      <w:r w:rsidRPr="004841A9">
        <w:t>предпрофильной</w:t>
      </w:r>
      <w:proofErr w:type="spellEnd"/>
      <w:r w:rsidRPr="004841A9">
        <w:t xml:space="preserve"> подготовки о</w:t>
      </w:r>
      <w:r>
        <w:t>бучающимся 9 класса предложены 6</w:t>
      </w:r>
      <w:r w:rsidRPr="004841A9">
        <w:t xml:space="preserve"> </w:t>
      </w:r>
      <w:r>
        <w:t>элективных курсов по выбору по 6</w:t>
      </w:r>
      <w:r w:rsidRPr="004841A9">
        <w:t xml:space="preserve"> предметам:</w:t>
      </w:r>
      <w:proofErr w:type="gramEnd"/>
    </w:p>
    <w:p w:rsidR="003D3F66" w:rsidRPr="004841A9" w:rsidRDefault="003D3F66" w:rsidP="00C40A06">
      <w:pPr>
        <w:pStyle w:val="Default"/>
        <w:numPr>
          <w:ilvl w:val="0"/>
          <w:numId w:val="14"/>
        </w:numPr>
      </w:pPr>
    </w:p>
    <w:p w:rsidR="003D3F66" w:rsidRPr="004841A9" w:rsidRDefault="003D3F66" w:rsidP="00C40A06">
      <w:pPr>
        <w:pStyle w:val="Default"/>
        <w:numPr>
          <w:ilvl w:val="0"/>
          <w:numId w:val="14"/>
        </w:numPr>
      </w:pPr>
    </w:p>
    <w:tbl>
      <w:tblPr>
        <w:tblStyle w:val="ac"/>
        <w:tblW w:w="0" w:type="auto"/>
        <w:tblInd w:w="170" w:type="dxa"/>
        <w:tblLook w:val="01E0" w:firstRow="1" w:lastRow="1" w:firstColumn="1" w:lastColumn="1" w:noHBand="0" w:noVBand="0"/>
      </w:tblPr>
      <w:tblGrid>
        <w:gridCol w:w="961"/>
        <w:gridCol w:w="3432"/>
        <w:gridCol w:w="5007"/>
      </w:tblGrid>
      <w:tr w:rsidR="003D3F66" w:rsidRPr="004841A9" w:rsidTr="003D520A">
        <w:trPr>
          <w:trHeight w:val="463"/>
        </w:trPr>
        <w:tc>
          <w:tcPr>
            <w:tcW w:w="961" w:type="dxa"/>
          </w:tcPr>
          <w:p w:rsidR="003D3F66" w:rsidRPr="00922329" w:rsidRDefault="003D3F66" w:rsidP="003D520A">
            <w:pPr>
              <w:rPr>
                <w:rFonts w:ascii="Times New Roman" w:hAnsi="Times New Roman"/>
              </w:rPr>
            </w:pPr>
            <w:r w:rsidRPr="00922329">
              <w:rPr>
                <w:rFonts w:ascii="Times New Roman" w:hAnsi="Times New Roman"/>
              </w:rPr>
              <w:t xml:space="preserve">№ </w:t>
            </w:r>
            <w:proofErr w:type="gramStart"/>
            <w:r w:rsidRPr="00922329">
              <w:rPr>
                <w:rFonts w:ascii="Times New Roman" w:hAnsi="Times New Roman"/>
              </w:rPr>
              <w:t>п</w:t>
            </w:r>
            <w:proofErr w:type="gramEnd"/>
            <w:r w:rsidRPr="00922329">
              <w:rPr>
                <w:rFonts w:ascii="Times New Roman" w:hAnsi="Times New Roman"/>
              </w:rPr>
              <w:t>/п</w:t>
            </w:r>
          </w:p>
        </w:tc>
        <w:tc>
          <w:tcPr>
            <w:tcW w:w="3432" w:type="dxa"/>
          </w:tcPr>
          <w:p w:rsidR="003D3F66" w:rsidRPr="00922329" w:rsidRDefault="003D3F66" w:rsidP="003D520A">
            <w:pPr>
              <w:rPr>
                <w:rFonts w:ascii="Times New Roman" w:hAnsi="Times New Roman"/>
              </w:rPr>
            </w:pPr>
            <w:r w:rsidRPr="00922329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7" w:type="dxa"/>
          </w:tcPr>
          <w:p w:rsidR="003D3F66" w:rsidRPr="00922329" w:rsidRDefault="003D3F66" w:rsidP="003D520A">
            <w:pPr>
              <w:rPr>
                <w:rFonts w:ascii="Times New Roman" w:hAnsi="Times New Roman"/>
              </w:rPr>
            </w:pPr>
            <w:r w:rsidRPr="00922329">
              <w:rPr>
                <w:rFonts w:ascii="Times New Roman" w:hAnsi="Times New Roman"/>
              </w:rPr>
              <w:t>Название элективного курса</w:t>
            </w:r>
          </w:p>
        </w:tc>
      </w:tr>
      <w:tr w:rsidR="003D3F66" w:rsidRPr="004841A9" w:rsidTr="003D520A">
        <w:trPr>
          <w:trHeight w:val="463"/>
        </w:trPr>
        <w:tc>
          <w:tcPr>
            <w:tcW w:w="961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 w:rsidRPr="004841A9">
              <w:rPr>
                <w:bCs/>
                <w:color w:val="000000"/>
              </w:rPr>
              <w:t>1</w:t>
            </w:r>
          </w:p>
        </w:tc>
        <w:tc>
          <w:tcPr>
            <w:tcW w:w="3432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</w:pPr>
            <w:r w:rsidRPr="004841A9">
              <w:rPr>
                <w:bCs/>
                <w:color w:val="000000"/>
              </w:rPr>
              <w:t>Русский язык</w:t>
            </w:r>
          </w:p>
        </w:tc>
        <w:tc>
          <w:tcPr>
            <w:tcW w:w="5007" w:type="dxa"/>
          </w:tcPr>
          <w:p w:rsidR="003D3F66" w:rsidRPr="004841A9" w:rsidRDefault="003D3F66" w:rsidP="003D520A">
            <w:pPr>
              <w:pStyle w:val="ad"/>
              <w:spacing w:before="120" w:line="240" w:lineRule="atLeast"/>
            </w:pPr>
            <w:r>
              <w:t>Анализ текста</w:t>
            </w:r>
          </w:p>
        </w:tc>
      </w:tr>
      <w:tr w:rsidR="003D3F66" w:rsidRPr="004841A9" w:rsidTr="003D520A">
        <w:trPr>
          <w:trHeight w:val="459"/>
        </w:trPr>
        <w:tc>
          <w:tcPr>
            <w:tcW w:w="961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 w:rsidRPr="004841A9">
              <w:rPr>
                <w:bCs/>
                <w:color w:val="000000"/>
              </w:rPr>
              <w:t>2</w:t>
            </w:r>
          </w:p>
        </w:tc>
        <w:tc>
          <w:tcPr>
            <w:tcW w:w="3432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 w:rsidRPr="004841A9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5007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Новогодняя</w:t>
            </w:r>
            <w:r w:rsidRPr="004841A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Pr="004841A9">
              <w:rPr>
                <w:bCs/>
                <w:color w:val="000000"/>
              </w:rPr>
              <w:t>еометрия</w:t>
            </w:r>
          </w:p>
        </w:tc>
      </w:tr>
      <w:tr w:rsidR="003D3F66" w:rsidRPr="004841A9" w:rsidTr="003D520A">
        <w:trPr>
          <w:trHeight w:val="585"/>
        </w:trPr>
        <w:tc>
          <w:tcPr>
            <w:tcW w:w="961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 w:rsidRPr="004841A9">
              <w:rPr>
                <w:bCs/>
                <w:color w:val="000000"/>
              </w:rPr>
              <w:t>3</w:t>
            </w:r>
          </w:p>
        </w:tc>
        <w:tc>
          <w:tcPr>
            <w:tcW w:w="3432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История</w:t>
            </w:r>
          </w:p>
        </w:tc>
        <w:tc>
          <w:tcPr>
            <w:tcW w:w="5007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Дни воинской славы</w:t>
            </w:r>
          </w:p>
        </w:tc>
      </w:tr>
      <w:tr w:rsidR="003D3F66" w:rsidRPr="004841A9" w:rsidTr="003D520A">
        <w:trPr>
          <w:trHeight w:val="459"/>
        </w:trPr>
        <w:tc>
          <w:tcPr>
            <w:tcW w:w="961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 w:rsidRPr="004841A9">
              <w:rPr>
                <w:bCs/>
                <w:color w:val="000000"/>
              </w:rPr>
              <w:t>4</w:t>
            </w:r>
          </w:p>
        </w:tc>
        <w:tc>
          <w:tcPr>
            <w:tcW w:w="3432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 w:rsidRPr="004841A9">
              <w:rPr>
                <w:bCs/>
                <w:color w:val="000000"/>
              </w:rPr>
              <w:t>Биология</w:t>
            </w:r>
          </w:p>
        </w:tc>
        <w:tc>
          <w:tcPr>
            <w:tcW w:w="5007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Если хочешь быть </w:t>
            </w:r>
            <w:proofErr w:type="gramStart"/>
            <w:r>
              <w:rPr>
                <w:bCs/>
                <w:color w:val="000000"/>
              </w:rPr>
              <w:t>здоров</w:t>
            </w:r>
            <w:proofErr w:type="gramEnd"/>
          </w:p>
        </w:tc>
      </w:tr>
      <w:tr w:rsidR="003D3F66" w:rsidRPr="004841A9" w:rsidTr="003D520A">
        <w:trPr>
          <w:trHeight w:val="459"/>
        </w:trPr>
        <w:tc>
          <w:tcPr>
            <w:tcW w:w="961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 w:rsidRPr="004841A9">
              <w:rPr>
                <w:bCs/>
                <w:color w:val="000000"/>
              </w:rPr>
              <w:t>5</w:t>
            </w:r>
          </w:p>
        </w:tc>
        <w:tc>
          <w:tcPr>
            <w:tcW w:w="3432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>
              <w:t>География</w:t>
            </w:r>
          </w:p>
        </w:tc>
        <w:tc>
          <w:tcPr>
            <w:tcW w:w="5007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Мир географических профессий</w:t>
            </w:r>
          </w:p>
        </w:tc>
      </w:tr>
      <w:tr w:rsidR="003D3F66" w:rsidRPr="004841A9" w:rsidTr="003D520A">
        <w:trPr>
          <w:trHeight w:val="459"/>
        </w:trPr>
        <w:tc>
          <w:tcPr>
            <w:tcW w:w="961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 w:rsidRPr="004841A9">
              <w:rPr>
                <w:bCs/>
                <w:color w:val="000000"/>
              </w:rPr>
              <w:t>6</w:t>
            </w:r>
          </w:p>
        </w:tc>
        <w:tc>
          <w:tcPr>
            <w:tcW w:w="3432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 w:rsidRPr="004841A9">
              <w:rPr>
                <w:bCs/>
                <w:color w:val="000000"/>
              </w:rPr>
              <w:t>Информатика и ИКТ</w:t>
            </w:r>
          </w:p>
        </w:tc>
        <w:tc>
          <w:tcPr>
            <w:tcW w:w="5007" w:type="dxa"/>
          </w:tcPr>
          <w:p w:rsidR="003D3F66" w:rsidRPr="004841A9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Кодирование информации</w:t>
            </w:r>
          </w:p>
        </w:tc>
      </w:tr>
    </w:tbl>
    <w:p w:rsidR="003D3F66" w:rsidRDefault="003D3F66" w:rsidP="003D3F66">
      <w:pPr>
        <w:pStyle w:val="Default"/>
        <w:rPr>
          <w:b/>
          <w:bCs/>
          <w:i/>
          <w:iCs/>
        </w:rPr>
      </w:pPr>
    </w:p>
    <w:p w:rsidR="003D3F66" w:rsidRPr="003D3F66" w:rsidRDefault="003D3F66" w:rsidP="003D3F66">
      <w:pPr>
        <w:pStyle w:val="Default"/>
        <w:rPr>
          <w:b/>
          <w:bCs/>
          <w:i/>
          <w:iCs/>
        </w:rPr>
      </w:pPr>
      <w:r w:rsidRPr="004841A9">
        <w:rPr>
          <w:b/>
          <w:bCs/>
          <w:i/>
          <w:iCs/>
        </w:rPr>
        <w:t xml:space="preserve">СРЕДНЕЕ ОБЩЕЕ ОБРАЗОВАНИЕ </w:t>
      </w:r>
    </w:p>
    <w:p w:rsidR="003D3F66" w:rsidRPr="004841A9" w:rsidRDefault="003D3F66" w:rsidP="003D3F66">
      <w:pPr>
        <w:pStyle w:val="Default"/>
      </w:pPr>
      <w:r w:rsidRPr="004841A9">
        <w:t>.</w:t>
      </w:r>
    </w:p>
    <w:p w:rsidR="003D3F66" w:rsidRPr="00C91363" w:rsidRDefault="003D3F66" w:rsidP="003D3F66">
      <w:pPr>
        <w:pStyle w:val="Default"/>
      </w:pPr>
      <w:r w:rsidRPr="004841A9">
        <w:t>Учебные часы компонента образовательного учреждения распределены в форме элективных курсов следующим образом:</w:t>
      </w:r>
    </w:p>
    <w:p w:rsidR="003D3F66" w:rsidRPr="003D3F66" w:rsidRDefault="003D3F66" w:rsidP="003D3F66">
      <w:pPr>
        <w:autoSpaceDE w:val="0"/>
        <w:autoSpaceDN w:val="0"/>
        <w:adjustRightInd w:val="0"/>
        <w:spacing w:before="120" w:after="100" w:afterAutospacing="1" w:line="240" w:lineRule="atLeast"/>
        <w:rPr>
          <w:bCs/>
        </w:rPr>
      </w:pPr>
      <w:r>
        <w:rPr>
          <w:bCs/>
        </w:rPr>
        <w:t>-</w:t>
      </w:r>
      <w:r w:rsidRPr="003D3F66">
        <w:rPr>
          <w:bCs/>
        </w:rPr>
        <w:t>Учащимся 11  класса  </w:t>
      </w:r>
      <w:proofErr w:type="gramStart"/>
      <w:r w:rsidRPr="003D3F66">
        <w:t>предложены</w:t>
      </w:r>
      <w:proofErr w:type="gramEnd"/>
      <w:r w:rsidRPr="003D3F66">
        <w:rPr>
          <w:bCs/>
        </w:rPr>
        <w:t> - 8 элективных курсов по выбору по 8 предметам: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059"/>
        <w:gridCol w:w="5520"/>
      </w:tblGrid>
      <w:tr w:rsidR="003D3F66" w:rsidRPr="0091275E" w:rsidTr="003D520A">
        <w:tc>
          <w:tcPr>
            <w:tcW w:w="1009" w:type="dxa"/>
            <w:shd w:val="clear" w:color="auto" w:fill="auto"/>
          </w:tcPr>
          <w:p w:rsidR="003D3F66" w:rsidRPr="0091275E" w:rsidRDefault="003D3F66" w:rsidP="003D52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275E">
              <w:rPr>
                <w:rFonts w:ascii="Times New Roman" w:hAnsi="Times New Roman"/>
              </w:rPr>
              <w:t xml:space="preserve">№ </w:t>
            </w:r>
            <w:proofErr w:type="gramStart"/>
            <w:r w:rsidRPr="0091275E">
              <w:rPr>
                <w:rFonts w:ascii="Times New Roman" w:hAnsi="Times New Roman"/>
              </w:rPr>
              <w:t>п</w:t>
            </w:r>
            <w:proofErr w:type="gramEnd"/>
            <w:r w:rsidRPr="0091275E">
              <w:rPr>
                <w:rFonts w:ascii="Times New Roman" w:hAnsi="Times New Roman"/>
              </w:rPr>
              <w:t>/п</w:t>
            </w:r>
          </w:p>
        </w:tc>
        <w:tc>
          <w:tcPr>
            <w:tcW w:w="3059" w:type="dxa"/>
            <w:shd w:val="clear" w:color="auto" w:fill="auto"/>
          </w:tcPr>
          <w:p w:rsidR="003D3F66" w:rsidRPr="0091275E" w:rsidRDefault="003D3F66" w:rsidP="003D52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275E">
              <w:rPr>
                <w:rFonts w:ascii="Times New Roman" w:hAnsi="Times New Roman"/>
              </w:rPr>
              <w:t>Предмет</w:t>
            </w:r>
          </w:p>
        </w:tc>
        <w:tc>
          <w:tcPr>
            <w:tcW w:w="5520" w:type="dxa"/>
            <w:shd w:val="clear" w:color="auto" w:fill="auto"/>
          </w:tcPr>
          <w:p w:rsidR="003D3F66" w:rsidRPr="0091275E" w:rsidRDefault="003D3F66" w:rsidP="003D520A">
            <w:pPr>
              <w:autoSpaceDE w:val="0"/>
              <w:autoSpaceDN w:val="0"/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b/>
                <w:bCs/>
              </w:rPr>
            </w:pPr>
            <w:r w:rsidRPr="0091275E">
              <w:rPr>
                <w:rFonts w:ascii="Times New Roman" w:hAnsi="Times New Roman"/>
              </w:rPr>
              <w:t>Название элективного курса</w:t>
            </w:r>
          </w:p>
        </w:tc>
      </w:tr>
      <w:tr w:rsidR="003D3F66" w:rsidRPr="0091275E" w:rsidTr="003D520A">
        <w:tc>
          <w:tcPr>
            <w:tcW w:w="1009" w:type="dxa"/>
            <w:shd w:val="clear" w:color="auto" w:fill="auto"/>
          </w:tcPr>
          <w:p w:rsidR="003D3F66" w:rsidRPr="0091275E" w:rsidRDefault="003D3F66" w:rsidP="003D520A">
            <w:pPr>
              <w:rPr>
                <w:rFonts w:ascii="Times New Roman" w:hAnsi="Times New Roman"/>
              </w:rPr>
            </w:pPr>
            <w:r w:rsidRPr="0091275E">
              <w:rPr>
                <w:rFonts w:ascii="Times New Roman" w:hAnsi="Times New Roman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3D3F66" w:rsidRPr="0091275E" w:rsidRDefault="003D3F66" w:rsidP="003D520A">
            <w:pPr>
              <w:jc w:val="both"/>
              <w:rPr>
                <w:rFonts w:ascii="Times New Roman" w:hAnsi="Times New Roman"/>
              </w:rPr>
            </w:pPr>
            <w:r w:rsidRPr="009127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20" w:type="dxa"/>
            <w:shd w:val="clear" w:color="auto" w:fill="auto"/>
          </w:tcPr>
          <w:p w:rsidR="003D3F66" w:rsidRPr="0091275E" w:rsidRDefault="003D3F66" w:rsidP="003D5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речевого мастерства</w:t>
            </w:r>
          </w:p>
        </w:tc>
      </w:tr>
      <w:tr w:rsidR="003D3F66" w:rsidRPr="0091275E" w:rsidTr="003D520A">
        <w:tc>
          <w:tcPr>
            <w:tcW w:w="1009" w:type="dxa"/>
            <w:shd w:val="clear" w:color="auto" w:fill="auto"/>
          </w:tcPr>
          <w:p w:rsidR="003D3F66" w:rsidRPr="0091275E" w:rsidRDefault="003D3F66" w:rsidP="003D520A">
            <w:pPr>
              <w:rPr>
                <w:rFonts w:ascii="Times New Roman" w:hAnsi="Times New Roman"/>
              </w:rPr>
            </w:pPr>
            <w:r w:rsidRPr="0091275E">
              <w:rPr>
                <w:rFonts w:ascii="Times New Roman" w:hAnsi="Times New Roman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3D3F66" w:rsidRPr="0091275E" w:rsidRDefault="003D3F66" w:rsidP="003D5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20" w:type="dxa"/>
            <w:shd w:val="clear" w:color="auto" w:fill="auto"/>
          </w:tcPr>
          <w:p w:rsidR="003D3F66" w:rsidRDefault="003D3F66" w:rsidP="003D5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содержащие знак модуля</w:t>
            </w:r>
          </w:p>
        </w:tc>
      </w:tr>
      <w:tr w:rsidR="003D3F66" w:rsidRPr="0091275E" w:rsidTr="003D520A">
        <w:tc>
          <w:tcPr>
            <w:tcW w:w="1009" w:type="dxa"/>
            <w:shd w:val="clear" w:color="auto" w:fill="auto"/>
          </w:tcPr>
          <w:p w:rsidR="003D3F66" w:rsidRPr="0091275E" w:rsidRDefault="003D3F66" w:rsidP="003D520A">
            <w:pPr>
              <w:spacing w:before="120" w:after="100" w:afterAutospacing="1" w:line="240" w:lineRule="atLeast"/>
              <w:rPr>
                <w:rFonts w:ascii="Times New Roman" w:hAnsi="Times New Roman"/>
                <w:bCs/>
              </w:rPr>
            </w:pPr>
            <w:r w:rsidRPr="0091275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3D3F66" w:rsidRPr="0091275E" w:rsidRDefault="003D3F66" w:rsidP="003D520A">
            <w:pPr>
              <w:pStyle w:val="ad"/>
              <w:spacing w:before="120" w:beforeAutospacing="0" w:after="0" w:afterAutospacing="0" w:line="240" w:lineRule="atLeast"/>
              <w:rPr>
                <w:bCs/>
                <w:color w:val="000000"/>
                <w:sz w:val="22"/>
                <w:szCs w:val="22"/>
              </w:rPr>
            </w:pPr>
            <w:r w:rsidRPr="0091275E">
              <w:rPr>
                <w:sz w:val="22"/>
                <w:szCs w:val="22"/>
              </w:rPr>
              <w:t>Биология</w:t>
            </w:r>
          </w:p>
        </w:tc>
        <w:tc>
          <w:tcPr>
            <w:tcW w:w="5520" w:type="dxa"/>
            <w:shd w:val="clear" w:color="auto" w:fill="auto"/>
          </w:tcPr>
          <w:p w:rsidR="003D3F66" w:rsidRPr="0091275E" w:rsidRDefault="003D3F66" w:rsidP="003D5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в мире профессий.</w:t>
            </w:r>
          </w:p>
        </w:tc>
      </w:tr>
      <w:tr w:rsidR="003D3F66" w:rsidRPr="0091275E" w:rsidTr="003D520A">
        <w:tc>
          <w:tcPr>
            <w:tcW w:w="1009" w:type="dxa"/>
            <w:shd w:val="clear" w:color="auto" w:fill="auto"/>
          </w:tcPr>
          <w:p w:rsidR="003D3F66" w:rsidRPr="0091275E" w:rsidRDefault="003D3F66" w:rsidP="003D520A">
            <w:pPr>
              <w:spacing w:before="120" w:after="100" w:afterAutospacing="1" w:line="240" w:lineRule="atLeast"/>
              <w:rPr>
                <w:rFonts w:ascii="Times New Roman" w:hAnsi="Times New Roman"/>
                <w:bCs/>
              </w:rPr>
            </w:pPr>
            <w:r w:rsidRPr="0091275E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3059" w:type="dxa"/>
            <w:shd w:val="clear" w:color="auto" w:fill="auto"/>
          </w:tcPr>
          <w:p w:rsidR="003D3F66" w:rsidRPr="0091275E" w:rsidRDefault="003D3F66" w:rsidP="003D5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520" w:type="dxa"/>
            <w:shd w:val="clear" w:color="auto" w:fill="auto"/>
          </w:tcPr>
          <w:p w:rsidR="003D3F66" w:rsidRPr="0091275E" w:rsidRDefault="003D3F66" w:rsidP="003D5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математических методов и физических законов при решении задач по химии.</w:t>
            </w:r>
          </w:p>
        </w:tc>
      </w:tr>
      <w:tr w:rsidR="003D3F66" w:rsidRPr="0091275E" w:rsidTr="003D520A">
        <w:tc>
          <w:tcPr>
            <w:tcW w:w="1009" w:type="dxa"/>
            <w:shd w:val="clear" w:color="auto" w:fill="auto"/>
          </w:tcPr>
          <w:p w:rsidR="003D3F66" w:rsidRPr="0091275E" w:rsidRDefault="003D3F66" w:rsidP="003D520A">
            <w:pPr>
              <w:spacing w:before="120" w:after="100" w:afterAutospacing="1" w:line="240" w:lineRule="atLeast"/>
              <w:rPr>
                <w:rFonts w:ascii="Times New Roman" w:hAnsi="Times New Roman"/>
                <w:bCs/>
              </w:rPr>
            </w:pPr>
            <w:r w:rsidRPr="0091275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3D3F66" w:rsidRPr="0091275E" w:rsidRDefault="003D3F66" w:rsidP="003D520A">
            <w:pPr>
              <w:jc w:val="both"/>
              <w:rPr>
                <w:rFonts w:ascii="Times New Roman" w:hAnsi="Times New Roman"/>
              </w:rPr>
            </w:pPr>
            <w:r w:rsidRPr="0091275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520" w:type="dxa"/>
            <w:shd w:val="clear" w:color="auto" w:fill="auto"/>
          </w:tcPr>
          <w:p w:rsidR="003D3F66" w:rsidRPr="0091275E" w:rsidRDefault="003D3F66" w:rsidP="003D5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Подросток и закон</w:t>
            </w:r>
          </w:p>
        </w:tc>
      </w:tr>
      <w:tr w:rsidR="003D3F66" w:rsidRPr="0091275E" w:rsidTr="003D520A">
        <w:tc>
          <w:tcPr>
            <w:tcW w:w="1009" w:type="dxa"/>
            <w:shd w:val="clear" w:color="auto" w:fill="auto"/>
          </w:tcPr>
          <w:p w:rsidR="003D3F66" w:rsidRPr="0091275E" w:rsidRDefault="003D3F66" w:rsidP="003D520A">
            <w:pPr>
              <w:spacing w:before="120" w:after="100" w:afterAutospacing="1" w:line="240" w:lineRule="atLeast"/>
              <w:rPr>
                <w:rFonts w:ascii="Times New Roman" w:hAnsi="Times New Roman"/>
                <w:bCs/>
              </w:rPr>
            </w:pPr>
            <w:r w:rsidRPr="0091275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59" w:type="dxa"/>
            <w:shd w:val="clear" w:color="auto" w:fill="auto"/>
          </w:tcPr>
          <w:p w:rsidR="003D3F66" w:rsidRPr="0091275E" w:rsidRDefault="003D3F66" w:rsidP="003D520A">
            <w:pPr>
              <w:jc w:val="both"/>
              <w:rPr>
                <w:rFonts w:ascii="Times New Roman" w:hAnsi="Times New Roman"/>
              </w:rPr>
            </w:pPr>
            <w:r w:rsidRPr="0091275E">
              <w:rPr>
                <w:rFonts w:ascii="Times New Roman" w:hAnsi="Times New Roman"/>
              </w:rPr>
              <w:t>Физика</w:t>
            </w:r>
          </w:p>
        </w:tc>
        <w:tc>
          <w:tcPr>
            <w:tcW w:w="5520" w:type="dxa"/>
            <w:shd w:val="clear" w:color="auto" w:fill="auto"/>
          </w:tcPr>
          <w:p w:rsidR="003D3F66" w:rsidRPr="0091275E" w:rsidRDefault="003D3F66" w:rsidP="003D5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в примерах и</w:t>
            </w:r>
            <w:r w:rsidRPr="0091275E">
              <w:rPr>
                <w:rFonts w:ascii="Times New Roman" w:hAnsi="Times New Roman"/>
              </w:rPr>
              <w:t xml:space="preserve"> задач</w:t>
            </w:r>
            <w:r>
              <w:rPr>
                <w:rFonts w:ascii="Times New Roman" w:hAnsi="Times New Roman"/>
              </w:rPr>
              <w:t>ах</w:t>
            </w:r>
          </w:p>
        </w:tc>
      </w:tr>
      <w:tr w:rsidR="003D3F66" w:rsidRPr="0091275E" w:rsidTr="003D520A">
        <w:tc>
          <w:tcPr>
            <w:tcW w:w="1009" w:type="dxa"/>
            <w:shd w:val="clear" w:color="auto" w:fill="auto"/>
          </w:tcPr>
          <w:p w:rsidR="003D3F66" w:rsidRPr="0091275E" w:rsidRDefault="003D3F66" w:rsidP="003D520A">
            <w:pPr>
              <w:spacing w:before="120" w:after="100" w:afterAutospacing="1" w:line="240" w:lineRule="atLeast"/>
              <w:rPr>
                <w:rFonts w:ascii="Times New Roman" w:hAnsi="Times New Roman"/>
                <w:bCs/>
              </w:rPr>
            </w:pPr>
            <w:r w:rsidRPr="0091275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59" w:type="dxa"/>
            <w:shd w:val="clear" w:color="auto" w:fill="auto"/>
          </w:tcPr>
          <w:p w:rsidR="003D3F66" w:rsidRPr="0091275E" w:rsidRDefault="003D3F66" w:rsidP="003D520A">
            <w:pPr>
              <w:rPr>
                <w:rFonts w:ascii="Times New Roman" w:hAnsi="Times New Roman"/>
              </w:rPr>
            </w:pPr>
            <w:r w:rsidRPr="0091275E">
              <w:rPr>
                <w:rFonts w:ascii="Times New Roman" w:hAnsi="Times New Roman"/>
              </w:rPr>
              <w:t>История</w:t>
            </w:r>
          </w:p>
        </w:tc>
        <w:tc>
          <w:tcPr>
            <w:tcW w:w="5520" w:type="dxa"/>
            <w:shd w:val="clear" w:color="auto" w:fill="auto"/>
          </w:tcPr>
          <w:p w:rsidR="003D3F66" w:rsidRPr="0091275E" w:rsidRDefault="003D3F66" w:rsidP="003D5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обработки научного материала</w:t>
            </w:r>
          </w:p>
        </w:tc>
      </w:tr>
      <w:tr w:rsidR="003D3F66" w:rsidRPr="0091275E" w:rsidTr="003D520A">
        <w:tc>
          <w:tcPr>
            <w:tcW w:w="1009" w:type="dxa"/>
            <w:shd w:val="clear" w:color="auto" w:fill="auto"/>
          </w:tcPr>
          <w:p w:rsidR="003D3F66" w:rsidRPr="0091275E" w:rsidRDefault="003D3F66" w:rsidP="003D520A">
            <w:pPr>
              <w:spacing w:before="120" w:after="100" w:afterAutospacing="1" w:line="240" w:lineRule="atLeast"/>
              <w:rPr>
                <w:rFonts w:ascii="Times New Roman" w:hAnsi="Times New Roman"/>
                <w:bCs/>
              </w:rPr>
            </w:pPr>
            <w:r w:rsidRPr="0091275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59" w:type="dxa"/>
            <w:shd w:val="clear" w:color="auto" w:fill="auto"/>
          </w:tcPr>
          <w:p w:rsidR="003D3F66" w:rsidRPr="0091275E" w:rsidRDefault="003D3F66" w:rsidP="003D520A">
            <w:pPr>
              <w:jc w:val="both"/>
              <w:rPr>
                <w:rFonts w:ascii="Times New Roman" w:hAnsi="Times New Roman"/>
              </w:rPr>
            </w:pPr>
            <w:r w:rsidRPr="0091275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520" w:type="dxa"/>
            <w:shd w:val="clear" w:color="auto" w:fill="auto"/>
          </w:tcPr>
          <w:p w:rsidR="003D3F66" w:rsidRPr="0091275E" w:rsidRDefault="003D3F66" w:rsidP="003D5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</w:t>
            </w:r>
          </w:p>
        </w:tc>
      </w:tr>
    </w:tbl>
    <w:p w:rsidR="003D3F66" w:rsidRPr="003D3F66" w:rsidRDefault="003D3F66" w:rsidP="00C40A06">
      <w:pPr>
        <w:pStyle w:val="ab"/>
        <w:numPr>
          <w:ilvl w:val="0"/>
          <w:numId w:val="14"/>
        </w:numPr>
        <w:autoSpaceDE w:val="0"/>
        <w:autoSpaceDN w:val="0"/>
        <w:adjustRightInd w:val="0"/>
        <w:spacing w:before="120" w:after="100" w:afterAutospacing="1" w:line="240" w:lineRule="atLeast"/>
        <w:rPr>
          <w:bCs/>
          <w:lang w:val="ru-RU"/>
        </w:rPr>
      </w:pPr>
      <w:r w:rsidRPr="003D3F66">
        <w:rPr>
          <w:bCs/>
          <w:lang w:val="ru-RU"/>
        </w:rPr>
        <w:t>Элективные учебные предметы выполняли функциональную роль развития содержания базовых предметов, способствовали удовлетворению познавательных интересов, обеспечивают дополнительную подготовку для сдачи ЕГЭ</w:t>
      </w:r>
      <w:r w:rsidRPr="003D3F66">
        <w:rPr>
          <w:b/>
          <w:bCs/>
          <w:i/>
          <w:iCs/>
          <w:lang w:val="ru-RU"/>
        </w:rPr>
        <w:t>.</w:t>
      </w:r>
    </w:p>
    <w:p w:rsidR="00214BAD" w:rsidRDefault="00214BAD" w:rsidP="00C40A06">
      <w:pPr>
        <w:pStyle w:val="20"/>
        <w:numPr>
          <w:ilvl w:val="0"/>
          <w:numId w:val="14"/>
        </w:numPr>
        <w:shd w:val="clear" w:color="auto" w:fill="auto"/>
        <w:tabs>
          <w:tab w:val="left" w:pos="212"/>
        </w:tabs>
        <w:spacing w:before="0"/>
        <w:ind w:firstLine="0"/>
        <w:jc w:val="left"/>
        <w:sectPr w:rsidR="00214BAD" w:rsidSect="00313FA0">
          <w:footerReference w:type="default" r:id="rId9"/>
          <w:pgSz w:w="11900" w:h="16840"/>
          <w:pgMar w:top="284" w:right="378" w:bottom="284" w:left="1470" w:header="0" w:footer="3" w:gutter="0"/>
          <w:cols w:space="720"/>
          <w:noEndnote/>
          <w:docGrid w:linePitch="360"/>
        </w:sectPr>
      </w:pPr>
    </w:p>
    <w:p w:rsidR="00214BAD" w:rsidRDefault="006D7396">
      <w:pPr>
        <w:pStyle w:val="29"/>
        <w:keepNext/>
        <w:keepLines/>
        <w:shd w:val="clear" w:color="auto" w:fill="auto"/>
        <w:spacing w:before="0" w:after="0" w:line="310" w:lineRule="exact"/>
        <w:ind w:left="340"/>
        <w:jc w:val="left"/>
      </w:pPr>
      <w:bookmarkStart w:id="18" w:name="bookmark38"/>
      <w:r>
        <w:lastRenderedPageBreak/>
        <w:t>2. Результаты участия во всероссийской олимпиаде школьников в 2019</w:t>
      </w:r>
      <w:bookmarkEnd w:id="18"/>
    </w:p>
    <w:p w:rsidR="00214BAD" w:rsidRDefault="006D7396">
      <w:pPr>
        <w:pStyle w:val="29"/>
        <w:keepNext/>
        <w:keepLines/>
        <w:shd w:val="clear" w:color="auto" w:fill="auto"/>
        <w:spacing w:before="0" w:after="305" w:line="310" w:lineRule="exact"/>
        <w:ind w:left="80"/>
      </w:pPr>
      <w:bookmarkStart w:id="19" w:name="bookmark39"/>
      <w:r>
        <w:t>году.</w:t>
      </w:r>
      <w:bookmarkEnd w:id="19"/>
    </w:p>
    <w:p w:rsidR="00214BAD" w:rsidRDefault="006D7396">
      <w:pPr>
        <w:pStyle w:val="50"/>
        <w:shd w:val="clear" w:color="auto" w:fill="auto"/>
        <w:spacing w:after="284" w:line="278" w:lineRule="exact"/>
        <w:ind w:left="2460" w:right="2100" w:firstLine="0"/>
      </w:pPr>
      <w:r>
        <w:t>Результаты школьного и муниципального этапа всероссийской олимпиады школьников</w:t>
      </w:r>
      <w:r w:rsidR="005C6983">
        <w:t xml:space="preserve"> 2019 год МОУ СОШ с. </w:t>
      </w:r>
      <w:proofErr w:type="spellStart"/>
      <w:r w:rsidR="005C6983">
        <w:t>Перевесино</w:t>
      </w:r>
      <w:proofErr w:type="spellEnd"/>
      <w:r w:rsidR="005C6983">
        <w:t>-Михайловка</w:t>
      </w:r>
      <w:r>
        <w:t xml:space="preserve"> </w:t>
      </w:r>
      <w:proofErr w:type="spellStart"/>
      <w:r>
        <w:t>Турковского</w:t>
      </w:r>
      <w:proofErr w:type="spellEnd"/>
      <w:r>
        <w:t xml:space="preserve"> района Саратовской области</w:t>
      </w:r>
    </w:p>
    <w:p w:rsidR="00214BAD" w:rsidRDefault="006D7396">
      <w:pPr>
        <w:pStyle w:val="20"/>
        <w:shd w:val="clear" w:color="auto" w:fill="auto"/>
        <w:spacing w:before="0"/>
        <w:ind w:firstLine="0"/>
        <w:jc w:val="left"/>
      </w:pPr>
      <w:r>
        <w:t xml:space="preserve">Школьный этап всероссийской олимпиады школьников </w:t>
      </w:r>
      <w:r w:rsidR="005C6983">
        <w:t xml:space="preserve">проходил в МОУ СОШ </w:t>
      </w:r>
      <w:proofErr w:type="spellStart"/>
      <w:r w:rsidR="005C6983">
        <w:t>с</w:t>
      </w:r>
      <w:proofErr w:type="gramStart"/>
      <w:r w:rsidR="005C6983">
        <w:t>.П</w:t>
      </w:r>
      <w:proofErr w:type="gramEnd"/>
      <w:r w:rsidR="005C6983">
        <w:t>еревесино</w:t>
      </w:r>
      <w:proofErr w:type="spellEnd"/>
      <w:r w:rsidR="005C6983">
        <w:t xml:space="preserve">-Михайловка </w:t>
      </w:r>
      <w:r>
        <w:t xml:space="preserve"> с 26 сентября по 15 октября 2019 года в соответствии с приказом управления образования администрации </w:t>
      </w:r>
      <w:proofErr w:type="spellStart"/>
      <w:r>
        <w:t>Турковского</w:t>
      </w:r>
      <w:proofErr w:type="spellEnd"/>
      <w:r>
        <w:t xml:space="preserve"> муниципального района Саратовской области «Об организации и проведения школьного этапа всероссийской олимпиады школьников на территории </w:t>
      </w:r>
      <w:proofErr w:type="spellStart"/>
      <w:r>
        <w:t>Турковского</w:t>
      </w:r>
      <w:proofErr w:type="spellEnd"/>
      <w:r>
        <w:t xml:space="preserve"> муниципального района в 2019-2020 учебном году» от 04.09.2019 года № 56.</w:t>
      </w:r>
    </w:p>
    <w:p w:rsidR="00214BAD" w:rsidRDefault="00F06EEF">
      <w:pPr>
        <w:pStyle w:val="20"/>
        <w:shd w:val="clear" w:color="auto" w:fill="auto"/>
        <w:spacing w:before="0" w:line="278" w:lineRule="exact"/>
        <w:ind w:firstLine="0"/>
        <w:jc w:val="left"/>
      </w:pPr>
      <w:r>
        <w:t xml:space="preserve">В МОУ СОШ </w:t>
      </w:r>
      <w:proofErr w:type="spellStart"/>
      <w:r>
        <w:t>с</w:t>
      </w:r>
      <w:proofErr w:type="gramStart"/>
      <w:r>
        <w:t>.П</w:t>
      </w:r>
      <w:proofErr w:type="gramEnd"/>
      <w:r>
        <w:t>еревесино</w:t>
      </w:r>
      <w:proofErr w:type="spellEnd"/>
      <w:r>
        <w:t xml:space="preserve">-Михайловка </w:t>
      </w:r>
      <w:r w:rsidR="006D7396">
        <w:t>в школьном этапе всероссийской олимпиады</w:t>
      </w:r>
      <w:r w:rsidR="005C6983">
        <w:t xml:space="preserve"> школьников принимало участие 12 обучающихся 5 - 11 классов из 26</w:t>
      </w:r>
      <w:r w:rsidR="006D7396">
        <w:t xml:space="preserve"> (91%) по 14 предметам.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5467"/>
        <w:gridCol w:w="3293"/>
      </w:tblGrid>
      <w:tr w:rsidR="00214BAD"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Название показателя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 xml:space="preserve">Результаты школьного этапа </w:t>
            </w:r>
            <w:proofErr w:type="spellStart"/>
            <w:r>
              <w:rPr>
                <w:rStyle w:val="22"/>
              </w:rPr>
              <w:t>ВсОШ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Всего классов, принявших участие в школьном этапе 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BAD" w:rsidRDefault="005C6983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</w:tr>
      <w:tr w:rsidR="00214BAD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Общее количество обучающихся в классах, принявших участие в школьном этапе олимпиады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5C6983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12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1.3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Количество участий в школьном этапе 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057759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52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Количество призёров школьного этапа 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057759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33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 xml:space="preserve">Участники муниципального уровня </w:t>
            </w:r>
            <w:proofErr w:type="spellStart"/>
            <w:r>
              <w:rPr>
                <w:rStyle w:val="22"/>
              </w:rPr>
              <w:t>ВсОШ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8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proofErr w:type="gramStart"/>
            <w:r>
              <w:rPr>
                <w:rStyle w:val="22"/>
              </w:rPr>
              <w:t>Общее количество обучающихся в классах, принявших участие в муниципальном этапе</w:t>
            </w:r>
            <w:proofErr w:type="gramEnd"/>
          </w:p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5C6983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</w:tr>
      <w:tr w:rsidR="00214BAD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Количество участий в муниципальном этапе 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</w:t>
            </w:r>
            <w:r w:rsidR="00057759">
              <w:rPr>
                <w:rStyle w:val="22"/>
              </w:rPr>
              <w:t>4</w:t>
            </w:r>
          </w:p>
        </w:tc>
      </w:tr>
      <w:tr w:rsidR="00214BAD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2.3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Количество призёров муниципального этапа 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BAD" w:rsidRDefault="00057759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214BAD">
        <w:trPr>
          <w:trHeight w:hRule="exact" w:val="2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Количество победителей муниципального этапа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</w:tr>
    </w:tbl>
    <w:p w:rsidR="00214BAD" w:rsidRDefault="00214BAD">
      <w:pPr>
        <w:framePr w:w="9869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5467"/>
        <w:gridCol w:w="3293"/>
      </w:tblGrid>
      <w:tr w:rsidR="00214BAD"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8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proofErr w:type="gramStart"/>
            <w:r>
              <w:rPr>
                <w:rStyle w:val="22"/>
              </w:rPr>
              <w:t>Общее количество обучающихся в классах, принявших участие в региональном этапе</w:t>
            </w:r>
            <w:proofErr w:type="gramEnd"/>
          </w:p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5C6983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</w:tr>
      <w:tr w:rsidR="00214BAD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Количество участий в региональном муниципальном этапе 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BAD" w:rsidRDefault="005C6983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</w:tr>
      <w:tr w:rsidR="00214BAD"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2"/>
              </w:rPr>
              <w:t>Количество призёров регионального этапа 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</w:tr>
      <w:tr w:rsidR="00214BAD"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2"/>
              </w:rPr>
              <w:t>Количество победителей регионального этапа олимпиады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</w:tr>
    </w:tbl>
    <w:p w:rsidR="00214BAD" w:rsidRDefault="00214BAD">
      <w:pPr>
        <w:framePr w:w="9869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p w:rsidR="00214BAD" w:rsidRDefault="006D7396">
      <w:pPr>
        <w:pStyle w:val="29"/>
        <w:keepNext/>
        <w:keepLines/>
        <w:shd w:val="clear" w:color="auto" w:fill="auto"/>
        <w:spacing w:before="724" w:after="880" w:line="310" w:lineRule="exact"/>
        <w:ind w:right="20"/>
      </w:pPr>
      <w:bookmarkStart w:id="20" w:name="bookmark40"/>
      <w:r>
        <w:lastRenderedPageBreak/>
        <w:t>3. Промежуточная аттестация 2019 год</w:t>
      </w:r>
      <w:bookmarkEnd w:id="20"/>
    </w:p>
    <w:p w:rsidR="00214BAD" w:rsidRDefault="006D7396">
      <w:pPr>
        <w:pStyle w:val="29"/>
        <w:keepNext/>
        <w:keepLines/>
        <w:shd w:val="clear" w:color="auto" w:fill="auto"/>
        <w:spacing w:before="0" w:after="0" w:line="310" w:lineRule="exact"/>
        <w:ind w:right="20"/>
      </w:pPr>
      <w:bookmarkStart w:id="21" w:name="bookmark41"/>
      <w:r>
        <w:t>Результаты ВПР за 2018 - 2019 учебный год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174"/>
        <w:gridCol w:w="1618"/>
        <w:gridCol w:w="1901"/>
        <w:gridCol w:w="1339"/>
        <w:gridCol w:w="1872"/>
      </w:tblGrid>
      <w:tr w:rsidR="00214BAD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Кла</w:t>
            </w:r>
            <w:proofErr w:type="spellEnd"/>
          </w:p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сс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"/>
              </w:rPr>
              <w:t>Предмет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Успеваемость</w:t>
            </w:r>
          </w:p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Качество</w:t>
            </w:r>
          </w:p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/>
              <w:ind w:left="300" w:firstLine="0"/>
              <w:jc w:val="left"/>
            </w:pPr>
            <w:r>
              <w:rPr>
                <w:rStyle w:val="21"/>
              </w:rPr>
              <w:t>знаний</w:t>
            </w:r>
          </w:p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Соответствие</w:t>
            </w:r>
          </w:p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</w:tr>
      <w:tr w:rsidR="00214BAD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16.04.19.</w:t>
            </w:r>
          </w:p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17.04.19.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</w:t>
            </w:r>
            <w:r w:rsidR="005C6983">
              <w:rPr>
                <w:rStyle w:val="22"/>
              </w:rPr>
              <w:t>00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23.04.19.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Окружающий мир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25.04.19.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25.04.19.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23.04.19.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Биология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18.04.19.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</w:tr>
      <w:tr w:rsidR="00214BAD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История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16.04.19.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AD" w:rsidRDefault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983" w:rsidTr="00227C3B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23.04.19.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83" w:rsidRDefault="005C6983" w:rsidP="005C6983">
            <w:pPr>
              <w:framePr w:w="9586" w:wrap="notBeside" w:vAnchor="text" w:hAnchor="text" w:xAlign="center" w:y="1"/>
            </w:pPr>
            <w:r w:rsidRPr="00182F85">
              <w:rPr>
                <w:rStyle w:val="22"/>
                <w:rFonts w:eastAsia="Courier New"/>
              </w:rPr>
              <w:t>100</w:t>
            </w:r>
          </w:p>
        </w:tc>
      </w:tr>
      <w:tr w:rsidR="005C6983" w:rsidTr="00227C3B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25.04.19.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83" w:rsidRDefault="005C6983" w:rsidP="005C6983">
            <w:pPr>
              <w:framePr w:w="9586" w:wrap="notBeside" w:vAnchor="text" w:hAnchor="text" w:xAlign="center" w:y="1"/>
            </w:pPr>
            <w:r w:rsidRPr="00182F85">
              <w:rPr>
                <w:rStyle w:val="22"/>
                <w:rFonts w:eastAsia="Courier New"/>
              </w:rPr>
              <w:t>100</w:t>
            </w:r>
          </w:p>
        </w:tc>
      </w:tr>
      <w:tr w:rsidR="005C6983" w:rsidTr="00227C3B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География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09.04.19.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83" w:rsidRDefault="005C6983" w:rsidP="005C6983">
            <w:pPr>
              <w:framePr w:w="9586" w:wrap="notBeside" w:vAnchor="text" w:hAnchor="text" w:xAlign="center" w:y="1"/>
            </w:pPr>
            <w:r w:rsidRPr="00182F85">
              <w:rPr>
                <w:rStyle w:val="22"/>
                <w:rFonts w:eastAsia="Courier New"/>
              </w:rPr>
              <w:t>100</w:t>
            </w:r>
          </w:p>
        </w:tc>
      </w:tr>
      <w:tr w:rsidR="005C6983" w:rsidTr="00227C3B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История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11.04.19.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83" w:rsidRDefault="005C6983" w:rsidP="005C6983">
            <w:pPr>
              <w:framePr w:w="9586" w:wrap="notBeside" w:vAnchor="text" w:hAnchor="text" w:xAlign="center" w:y="1"/>
            </w:pPr>
            <w:r w:rsidRPr="00182F85">
              <w:rPr>
                <w:rStyle w:val="22"/>
                <w:rFonts w:eastAsia="Courier New"/>
              </w:rPr>
              <w:t>100</w:t>
            </w:r>
          </w:p>
        </w:tc>
      </w:tr>
      <w:tr w:rsidR="005C6983" w:rsidTr="00227C3B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Биология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16.04.19.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83" w:rsidRDefault="005C6983" w:rsidP="005C6983">
            <w:pPr>
              <w:framePr w:w="9586" w:wrap="notBeside" w:vAnchor="text" w:hAnchor="text" w:xAlign="center" w:y="1"/>
            </w:pPr>
            <w:r w:rsidRPr="00182F85">
              <w:rPr>
                <w:rStyle w:val="22"/>
                <w:rFonts w:eastAsia="Courier New"/>
              </w:rPr>
              <w:t>100</w:t>
            </w:r>
          </w:p>
        </w:tc>
      </w:tr>
      <w:tr w:rsidR="005C6983" w:rsidTr="00227C3B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Обществознание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18.04.19.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983" w:rsidRDefault="005C6983" w:rsidP="005C698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983" w:rsidRDefault="005C6983" w:rsidP="005C6983">
            <w:pPr>
              <w:framePr w:w="9586" w:wrap="notBeside" w:vAnchor="text" w:hAnchor="text" w:xAlign="center" w:y="1"/>
            </w:pPr>
            <w:r w:rsidRPr="00182F85">
              <w:rPr>
                <w:rStyle w:val="22"/>
                <w:rFonts w:eastAsia="Courier New"/>
              </w:rPr>
              <w:t>100</w:t>
            </w:r>
          </w:p>
        </w:tc>
      </w:tr>
      <w:tr w:rsidR="00214BAD">
        <w:trPr>
          <w:trHeight w:hRule="exact" w:val="288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4BAD" w:rsidRDefault="006D7396">
      <w:pPr>
        <w:pStyle w:val="2b"/>
        <w:framePr w:w="9586" w:wrap="notBeside" w:vAnchor="text" w:hAnchor="text" w:xAlign="center" w:y="1"/>
        <w:shd w:val="clear" w:color="auto" w:fill="auto"/>
      </w:pPr>
      <w:r>
        <w:t>Успеваемо</w:t>
      </w:r>
      <w:r w:rsidR="006643CB">
        <w:t>сть - 100% Качество знаний – 71,8</w:t>
      </w:r>
      <w:r>
        <w:t>%</w:t>
      </w:r>
    </w:p>
    <w:p w:rsidR="00214BAD" w:rsidRDefault="00214BAD">
      <w:pPr>
        <w:framePr w:w="9586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p w:rsidR="00057759" w:rsidRDefault="00057759" w:rsidP="000577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57759" w:rsidRPr="00F06EEF" w:rsidRDefault="00057759" w:rsidP="00C40A06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lang w:val="ru-RU"/>
        </w:rPr>
      </w:pPr>
      <w:r w:rsidRPr="00F06EEF">
        <w:rPr>
          <w:b/>
          <w:lang w:val="ru-RU"/>
        </w:rPr>
        <w:t>ОТЧЕТ МОУ СОШ с. ПЕРЕВЕСИНО-МИХАЙЛОВКА</w:t>
      </w:r>
    </w:p>
    <w:p w:rsidR="00057759" w:rsidRPr="00057759" w:rsidRDefault="00057759" w:rsidP="000577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57759">
        <w:rPr>
          <w:rFonts w:ascii="Times New Roman" w:hAnsi="Times New Roman" w:cs="Times New Roman"/>
          <w:b/>
        </w:rPr>
        <w:t xml:space="preserve">ПО УСПЕВАЕМОСТИ ЗА </w:t>
      </w:r>
      <w:r w:rsidRPr="00057759">
        <w:rPr>
          <w:rFonts w:ascii="Times New Roman" w:hAnsi="Times New Roman" w:cs="Times New Roman"/>
          <w:b/>
          <w:lang w:val="en-US"/>
        </w:rPr>
        <w:t>II</w:t>
      </w:r>
      <w:r w:rsidRPr="00057759">
        <w:rPr>
          <w:rFonts w:ascii="Times New Roman" w:hAnsi="Times New Roman" w:cs="Times New Roman"/>
          <w:b/>
        </w:rPr>
        <w:t xml:space="preserve"> ЧЕТВЕРТЬ 2019/2020 УЧЕБНОГО ГОДА</w:t>
      </w:r>
    </w:p>
    <w:p w:rsidR="00057759" w:rsidRPr="00057759" w:rsidRDefault="00057759" w:rsidP="000577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7759">
        <w:rPr>
          <w:rFonts w:ascii="Times New Roman" w:hAnsi="Times New Roman" w:cs="Times New Roman"/>
        </w:rPr>
        <w:t>Количество обучающихся на начало четверти:  26 из них: 13 девочек   13 мальчиков.</w:t>
      </w:r>
    </w:p>
    <w:p w:rsidR="00057759" w:rsidRPr="00057759" w:rsidRDefault="00057759" w:rsidP="000577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7759">
        <w:rPr>
          <w:rFonts w:ascii="Times New Roman" w:hAnsi="Times New Roman" w:cs="Times New Roman"/>
        </w:rPr>
        <w:t>Количество обучающихся на конец четверти: 25, из них 13 девочек, 12 мальчиков.</w:t>
      </w:r>
    </w:p>
    <w:p w:rsidR="00057759" w:rsidRPr="00057759" w:rsidRDefault="00057759" w:rsidP="000577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7759">
        <w:rPr>
          <w:rFonts w:ascii="Times New Roman" w:hAnsi="Times New Roman" w:cs="Times New Roman"/>
        </w:rPr>
        <w:t xml:space="preserve">Прибывшие: нет       Выбывшие: </w:t>
      </w:r>
      <w:proofErr w:type="spellStart"/>
      <w:r w:rsidRPr="00057759">
        <w:rPr>
          <w:rFonts w:ascii="Times New Roman" w:hAnsi="Times New Roman" w:cs="Times New Roman"/>
        </w:rPr>
        <w:t>Яровов</w:t>
      </w:r>
      <w:proofErr w:type="spellEnd"/>
      <w:r w:rsidRPr="00057759">
        <w:rPr>
          <w:rFonts w:ascii="Times New Roman" w:hAnsi="Times New Roman" w:cs="Times New Roman"/>
        </w:rPr>
        <w:t xml:space="preserve"> Ярослав (5 класс)</w:t>
      </w:r>
    </w:p>
    <w:p w:rsidR="00057759" w:rsidRPr="00057759" w:rsidRDefault="00057759" w:rsidP="000577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267"/>
        <w:gridCol w:w="1426"/>
        <w:gridCol w:w="1559"/>
        <w:gridCol w:w="1985"/>
        <w:gridCol w:w="1417"/>
        <w:gridCol w:w="1134"/>
      </w:tblGrid>
      <w:tr w:rsidR="00057759" w:rsidRPr="00057759" w:rsidTr="003D520A">
        <w:trPr>
          <w:trHeight w:val="70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(количество</w:t>
            </w:r>
            <w:proofErr w:type="gramEnd"/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учащихся)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Окончили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 xml:space="preserve">четверть </w:t>
            </w:r>
            <w:proofErr w:type="gramStart"/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отметками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«5»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(Ф.И.  уч-ся)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Окончили четверть с отметками «5» и «4»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 xml:space="preserve">Окончили четверть 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с отметками «3» и «4»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Неуспевающие</w:t>
            </w:r>
          </w:p>
        </w:tc>
      </w:tr>
      <w:tr w:rsidR="00057759" w:rsidRPr="00057759" w:rsidTr="003D520A">
        <w:trPr>
          <w:trHeight w:val="97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7759" w:rsidRPr="00057759" w:rsidRDefault="00057759" w:rsidP="003D5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7759" w:rsidRPr="00057759" w:rsidRDefault="00057759" w:rsidP="003D5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Одна «4»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(ФИ уч-ся,</w:t>
            </w:r>
            <w:proofErr w:type="gramEnd"/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Две и более «4»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(численность</w:t>
            </w:r>
            <w:proofErr w:type="gramEnd"/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уч-ся)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Одна «3» (ФИО уч-ся, предмет)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Две и более «3» (численность уч-ся)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4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1класс (1 чел)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1 девочка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tabs>
                <w:tab w:val="left" w:pos="555"/>
                <w:tab w:val="center" w:pos="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2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2 класс (5чел)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 xml:space="preserve">2 девочки 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3 мальчика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Лопаткина Василиса,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Пахомов Виталий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Пахомов Вячеслав (</w:t>
            </w:r>
            <w:proofErr w:type="gramStart"/>
            <w:r w:rsidRPr="00057759">
              <w:rPr>
                <w:rFonts w:ascii="Times New Roman" w:hAnsi="Times New Roman" w:cs="Times New Roman"/>
              </w:rPr>
              <w:t>нем</w:t>
            </w:r>
            <w:proofErr w:type="gramEnd"/>
            <w:r w:rsidRPr="000577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759">
              <w:rPr>
                <w:rFonts w:ascii="Times New Roman" w:hAnsi="Times New Roman" w:cs="Times New Roman"/>
              </w:rPr>
              <w:t>яз</w:t>
            </w:r>
            <w:proofErr w:type="spellEnd"/>
            <w:r w:rsidRPr="00057759">
              <w:rPr>
                <w:rFonts w:ascii="Times New Roman" w:hAnsi="Times New Roman" w:cs="Times New Roman"/>
              </w:rPr>
              <w:t>),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Усачева Людмила (</w:t>
            </w:r>
            <w:proofErr w:type="gramStart"/>
            <w:r w:rsidRPr="00057759">
              <w:rPr>
                <w:rFonts w:ascii="Times New Roman" w:hAnsi="Times New Roman" w:cs="Times New Roman"/>
              </w:rPr>
              <w:t>нем</w:t>
            </w:r>
            <w:proofErr w:type="gramEnd"/>
            <w:r w:rsidRPr="00057759">
              <w:rPr>
                <w:rFonts w:ascii="Times New Roman" w:hAnsi="Times New Roman" w:cs="Times New Roman"/>
              </w:rPr>
              <w:t xml:space="preserve"> яз.)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5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b/>
              </w:rPr>
              <w:t>3</w:t>
            </w: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 </w:t>
            </w:r>
            <w:r w:rsidRPr="00057759">
              <w:rPr>
                <w:rFonts w:ascii="Times New Roman" w:hAnsi="Times New Roman" w:cs="Times New Roman"/>
                <w:b/>
              </w:rPr>
              <w:t xml:space="preserve"> (6чел</w:t>
            </w:r>
            <w:r w:rsidRPr="00057759">
              <w:rPr>
                <w:rFonts w:ascii="Times New Roman" w:hAnsi="Times New Roman" w:cs="Times New Roman"/>
              </w:rPr>
              <w:t>)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3 девочк</w:t>
            </w:r>
            <w:r w:rsidRPr="00057759">
              <w:rPr>
                <w:rFonts w:ascii="Times New Roman" w:hAnsi="Times New Roman" w:cs="Times New Roman"/>
              </w:rPr>
              <w:t>и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3 мальчика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759">
              <w:rPr>
                <w:rFonts w:ascii="Times New Roman" w:hAnsi="Times New Roman" w:cs="Times New Roman"/>
              </w:rPr>
              <w:t>Кутырева</w:t>
            </w:r>
            <w:proofErr w:type="spellEnd"/>
            <w:r w:rsidRPr="00057759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 xml:space="preserve">Шишкин Александр (русский </w:t>
            </w:r>
            <w:r w:rsidRPr="00057759">
              <w:rPr>
                <w:rFonts w:ascii="Times New Roman" w:hAnsi="Times New Roman" w:cs="Times New Roman"/>
              </w:rPr>
              <w:lastRenderedPageBreak/>
              <w:t>язык)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7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 класс (2 чел)</w:t>
            </w:r>
          </w:p>
          <w:p w:rsidR="00057759" w:rsidRPr="00057759" w:rsidRDefault="00057759" w:rsidP="003D520A">
            <w:pPr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1 девочка</w:t>
            </w:r>
          </w:p>
          <w:p w:rsidR="00057759" w:rsidRPr="00057759" w:rsidRDefault="00057759" w:rsidP="003D520A">
            <w:pPr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1 мальчик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759">
              <w:rPr>
                <w:rFonts w:ascii="Times New Roman" w:hAnsi="Times New Roman" w:cs="Times New Roman"/>
              </w:rPr>
              <w:t>Евсенев</w:t>
            </w:r>
            <w:proofErr w:type="spellEnd"/>
            <w:r w:rsidRPr="00057759">
              <w:rPr>
                <w:rFonts w:ascii="Times New Roman" w:hAnsi="Times New Roman" w:cs="Times New Roman"/>
              </w:rPr>
              <w:t xml:space="preserve"> Никита </w:t>
            </w:r>
          </w:p>
        </w:tc>
      </w:tr>
      <w:tr w:rsidR="00057759" w:rsidRPr="00057759" w:rsidTr="003D520A">
        <w:trPr>
          <w:trHeight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5 класс (2чел)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2 девочки</w:t>
            </w: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7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6 класс (3чел)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 xml:space="preserve">3 мальчика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7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</w:rPr>
              <w:t>7 класс (2 чел)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2 мальчика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5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 класс 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9 класс (3 чел)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3 девочки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Жижина</w:t>
            </w:r>
            <w:proofErr w:type="spellEnd"/>
            <w:r w:rsidRPr="00057759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759">
              <w:rPr>
                <w:rFonts w:ascii="Times New Roman" w:hAnsi="Times New Roman" w:cs="Times New Roman"/>
              </w:rPr>
              <w:t>Пимашина</w:t>
            </w:r>
            <w:proofErr w:type="spellEnd"/>
            <w:r w:rsidRPr="00057759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6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класс 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11класс (1чел</w:t>
            </w: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  <w:sz w:val="22"/>
                <w:szCs w:val="22"/>
              </w:rPr>
              <w:t>1девочка</w:t>
            </w: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759" w:rsidRPr="00057759" w:rsidTr="003D520A">
        <w:trPr>
          <w:trHeight w:val="3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Итого: 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59" w:rsidRPr="00057759" w:rsidRDefault="00057759" w:rsidP="003D52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775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:rsidR="00057759" w:rsidRPr="00057759" w:rsidRDefault="00057759" w:rsidP="0005775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57759" w:rsidRPr="00057759" w:rsidRDefault="00057759" w:rsidP="00057759">
      <w:pPr>
        <w:jc w:val="center"/>
        <w:rPr>
          <w:rFonts w:ascii="Times New Roman" w:hAnsi="Times New Roman" w:cs="Times New Roman"/>
          <w:sz w:val="22"/>
          <w:szCs w:val="22"/>
        </w:rPr>
      </w:pPr>
      <w:r w:rsidRPr="00057759">
        <w:rPr>
          <w:rFonts w:ascii="Times New Roman" w:hAnsi="Times New Roman" w:cs="Times New Roman"/>
          <w:sz w:val="22"/>
          <w:szCs w:val="22"/>
        </w:rPr>
        <w:t xml:space="preserve">Директор МОУ СОШ </w:t>
      </w:r>
      <w:r w:rsidRPr="00057759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5775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57759">
        <w:rPr>
          <w:rFonts w:ascii="Times New Roman" w:hAnsi="Times New Roman" w:cs="Times New Roman"/>
          <w:sz w:val="22"/>
          <w:szCs w:val="22"/>
        </w:rPr>
        <w:t>Перевесино</w:t>
      </w:r>
      <w:proofErr w:type="spellEnd"/>
      <w:r w:rsidRPr="00057759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57759">
        <w:rPr>
          <w:rFonts w:ascii="Times New Roman" w:hAnsi="Times New Roman" w:cs="Times New Roman"/>
          <w:sz w:val="22"/>
          <w:szCs w:val="22"/>
        </w:rPr>
        <w:t>Михайловка___________Н.В</w:t>
      </w:r>
      <w:proofErr w:type="spellEnd"/>
      <w:r w:rsidRPr="00057759">
        <w:rPr>
          <w:rFonts w:ascii="Times New Roman" w:hAnsi="Times New Roman" w:cs="Times New Roman"/>
          <w:sz w:val="22"/>
          <w:szCs w:val="22"/>
        </w:rPr>
        <w:t>. Левина</w:t>
      </w:r>
    </w:p>
    <w:p w:rsidR="00057759" w:rsidRPr="00057759" w:rsidRDefault="00057759" w:rsidP="0005775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14BAD" w:rsidRDefault="00214BAD">
      <w:pPr>
        <w:framePr w:w="9514" w:wrap="notBeside" w:vAnchor="text" w:hAnchor="text" w:xAlign="center" w:y="1"/>
        <w:rPr>
          <w:sz w:val="2"/>
          <w:szCs w:val="2"/>
        </w:rPr>
      </w:pPr>
    </w:p>
    <w:p w:rsidR="00F06EEF" w:rsidRPr="00F06EEF" w:rsidRDefault="00F06EEF" w:rsidP="00F06EEF">
      <w:pPr>
        <w:jc w:val="center"/>
        <w:rPr>
          <w:rFonts w:ascii="Times New Roman" w:hAnsi="Times New Roman" w:cs="Times New Roman"/>
          <w:b/>
        </w:rPr>
      </w:pPr>
      <w:r w:rsidRPr="00F06E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5.</w:t>
      </w:r>
      <w:r w:rsidRPr="00F06EEF">
        <w:rPr>
          <w:rFonts w:ascii="Times New Roman" w:hAnsi="Times New Roman" w:cs="Times New Roman"/>
          <w:b/>
        </w:rPr>
        <w:t xml:space="preserve"> Результаты  ЕГЭ МОУ СОШ с. </w:t>
      </w:r>
      <w:proofErr w:type="spellStart"/>
      <w:r w:rsidRPr="00F06EEF">
        <w:rPr>
          <w:rFonts w:ascii="Times New Roman" w:hAnsi="Times New Roman" w:cs="Times New Roman"/>
          <w:b/>
        </w:rPr>
        <w:t>Перевесино</w:t>
      </w:r>
      <w:proofErr w:type="spellEnd"/>
      <w:r w:rsidRPr="00F06EEF">
        <w:rPr>
          <w:rFonts w:ascii="Times New Roman" w:hAnsi="Times New Roman" w:cs="Times New Roman"/>
          <w:b/>
        </w:rPr>
        <w:t>-Михайловка</w:t>
      </w:r>
    </w:p>
    <w:p w:rsidR="00F06EEF" w:rsidRPr="00F06EEF" w:rsidRDefault="00F06EEF" w:rsidP="00F06EEF">
      <w:pPr>
        <w:jc w:val="center"/>
        <w:rPr>
          <w:rFonts w:ascii="Times New Roman" w:hAnsi="Times New Roman" w:cs="Times New Roman"/>
          <w:b/>
        </w:rPr>
      </w:pPr>
      <w:r w:rsidRPr="00F06EEF">
        <w:rPr>
          <w:rFonts w:ascii="Times New Roman" w:hAnsi="Times New Roman" w:cs="Times New Roman"/>
          <w:b/>
        </w:rPr>
        <w:t xml:space="preserve">за 2018-2019 учебный  год         </w:t>
      </w:r>
    </w:p>
    <w:p w:rsidR="00F06EEF" w:rsidRPr="00F06EEF" w:rsidRDefault="00F06EEF" w:rsidP="00F06EEF">
      <w:pPr>
        <w:jc w:val="center"/>
        <w:rPr>
          <w:rFonts w:ascii="Times New Roman" w:hAnsi="Times New Roman" w:cs="Times New Roman"/>
        </w:rPr>
      </w:pPr>
    </w:p>
    <w:tbl>
      <w:tblPr>
        <w:tblW w:w="551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304"/>
        <w:gridCol w:w="1381"/>
        <w:gridCol w:w="1090"/>
        <w:gridCol w:w="1394"/>
        <w:gridCol w:w="1484"/>
        <w:gridCol w:w="1453"/>
      </w:tblGrid>
      <w:tr w:rsidR="00F06EEF" w:rsidRPr="00F06EEF" w:rsidTr="00F06EEF">
        <w:trPr>
          <w:trHeight w:val="1478"/>
        </w:trPr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EE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EE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EEF">
              <w:rPr>
                <w:rFonts w:ascii="Times New Roman" w:hAnsi="Times New Roman" w:cs="Times New Roman"/>
                <w:b/>
              </w:rPr>
              <w:t>Количество, учащихся сдававших предмет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EEF">
              <w:rPr>
                <w:rFonts w:ascii="Times New Roman" w:hAnsi="Times New Roman" w:cs="Times New Roman"/>
                <w:b/>
              </w:rPr>
              <w:t>Количество, учащихся сдавших предмет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EEF">
              <w:rPr>
                <w:rFonts w:ascii="Times New Roman" w:hAnsi="Times New Roman" w:cs="Times New Roman"/>
                <w:b/>
              </w:rPr>
              <w:t>Мин балл по предмету (порог)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EEF">
              <w:rPr>
                <w:rFonts w:ascii="Times New Roman" w:hAnsi="Times New Roman" w:cs="Times New Roman"/>
                <w:b/>
              </w:rPr>
              <w:t>Средний балл, полученный на экзамене</w:t>
            </w:r>
          </w:p>
        </w:tc>
        <w:tc>
          <w:tcPr>
            <w:tcW w:w="678" w:type="pct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EEF">
              <w:rPr>
                <w:rFonts w:ascii="Times New Roman" w:hAnsi="Times New Roman" w:cs="Times New Roman"/>
                <w:b/>
              </w:rPr>
              <w:t>Наименьший балл, полученный на экзамене</w:t>
            </w:r>
          </w:p>
        </w:tc>
        <w:tc>
          <w:tcPr>
            <w:tcW w:w="664" w:type="pct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EEF">
              <w:rPr>
                <w:rFonts w:ascii="Times New Roman" w:hAnsi="Times New Roman" w:cs="Times New Roman"/>
                <w:b/>
              </w:rPr>
              <w:t>Наибольший балл, полученный на экзамене</w:t>
            </w:r>
          </w:p>
        </w:tc>
      </w:tr>
      <w:tr w:rsidR="00F06EEF" w:rsidRPr="00F06EEF" w:rsidTr="00F06EEF"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Суслова В.Д.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678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4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91</w:t>
            </w:r>
          </w:p>
        </w:tc>
      </w:tr>
      <w:tr w:rsidR="00F06EEF" w:rsidRPr="00F06EEF" w:rsidTr="00F06EEF"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Математика</w:t>
            </w:r>
          </w:p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Лагутина А.П.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8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56</w:t>
            </w:r>
          </w:p>
        </w:tc>
      </w:tr>
      <w:tr w:rsidR="00F06EEF" w:rsidRPr="00F06EEF" w:rsidTr="00F06EEF"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 xml:space="preserve">Математика (база)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Лагутина А.П.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15</w:t>
            </w:r>
          </w:p>
        </w:tc>
      </w:tr>
      <w:tr w:rsidR="00F06EEF" w:rsidRPr="00F06EEF" w:rsidTr="00F06EEF"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rPr>
                <w:rFonts w:ascii="Times New Roman" w:hAnsi="Times New Roman" w:cs="Times New Roman"/>
              </w:rPr>
            </w:pPr>
            <w:proofErr w:type="spellStart"/>
            <w:r w:rsidRPr="00F06EEF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F06EE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8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75</w:t>
            </w:r>
          </w:p>
        </w:tc>
      </w:tr>
      <w:tr w:rsidR="00F06EEF" w:rsidRPr="00F06EEF" w:rsidTr="00F06EEF"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06EEF" w:rsidRPr="00F06EEF" w:rsidRDefault="00F06EEF" w:rsidP="003D520A">
            <w:pPr>
              <w:rPr>
                <w:rFonts w:ascii="Times New Roman" w:hAnsi="Times New Roman" w:cs="Times New Roman"/>
              </w:rPr>
            </w:pPr>
            <w:proofErr w:type="spellStart"/>
            <w:r w:rsidRPr="00F06EEF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F06EE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78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pct"/>
            <w:vAlign w:val="center"/>
          </w:tcPr>
          <w:p w:rsidR="00F06EEF" w:rsidRPr="00F06EEF" w:rsidRDefault="00F06EEF" w:rsidP="003D520A">
            <w:pPr>
              <w:jc w:val="center"/>
              <w:rPr>
                <w:rFonts w:ascii="Times New Roman" w:hAnsi="Times New Roman" w:cs="Times New Roman"/>
              </w:rPr>
            </w:pPr>
            <w:r w:rsidRPr="00F06EEF">
              <w:rPr>
                <w:rFonts w:ascii="Times New Roman" w:hAnsi="Times New Roman" w:cs="Times New Roman"/>
              </w:rPr>
              <w:t>70</w:t>
            </w:r>
          </w:p>
        </w:tc>
      </w:tr>
    </w:tbl>
    <w:p w:rsidR="00F06EEF" w:rsidRPr="007B3D9A" w:rsidRDefault="00F06EEF" w:rsidP="00F06EEF">
      <w:pPr>
        <w:rPr>
          <w:sz w:val="28"/>
          <w:szCs w:val="28"/>
        </w:rPr>
      </w:pPr>
    </w:p>
    <w:p w:rsidR="00214BAD" w:rsidRDefault="00214BAD">
      <w:pPr>
        <w:pStyle w:val="20"/>
        <w:shd w:val="clear" w:color="auto" w:fill="auto"/>
        <w:spacing w:before="0" w:line="266" w:lineRule="exact"/>
        <w:ind w:right="160" w:firstLine="0"/>
        <w:jc w:val="center"/>
        <w:sectPr w:rsidR="00214BAD">
          <w:footerReference w:type="default" r:id="rId10"/>
          <w:pgSz w:w="11900" w:h="16840"/>
          <w:pgMar w:top="1064" w:right="618" w:bottom="666" w:left="1581" w:header="0" w:footer="3" w:gutter="0"/>
          <w:cols w:space="720"/>
          <w:noEndnote/>
          <w:titlePg/>
          <w:docGrid w:linePitch="360"/>
        </w:sectPr>
      </w:pPr>
    </w:p>
    <w:p w:rsidR="00214BAD" w:rsidRDefault="00214BAD" w:rsidP="00127875">
      <w:pPr>
        <w:contextualSpacing/>
        <w:rPr>
          <w:sz w:val="2"/>
          <w:szCs w:val="2"/>
        </w:rPr>
      </w:pPr>
    </w:p>
    <w:p w:rsidR="00214BAD" w:rsidRPr="006643CB" w:rsidRDefault="006D7396" w:rsidP="00127875">
      <w:pPr>
        <w:pStyle w:val="10"/>
        <w:keepNext/>
        <w:keepLines/>
        <w:shd w:val="clear" w:color="auto" w:fill="auto"/>
        <w:spacing w:before="788" w:line="240" w:lineRule="auto"/>
        <w:ind w:right="400"/>
        <w:contextualSpacing/>
        <w:rPr>
          <w:rFonts w:ascii="Times New Roman" w:hAnsi="Times New Roman" w:cs="Times New Roman"/>
        </w:rPr>
      </w:pPr>
      <w:bookmarkStart w:id="22" w:name="bookmark53"/>
      <w:r w:rsidRPr="006643CB">
        <w:rPr>
          <w:rFonts w:ascii="Times New Roman" w:hAnsi="Times New Roman" w:cs="Times New Roman"/>
        </w:rPr>
        <w:t>Результаты мониторинга</w:t>
      </w:r>
      <w:bookmarkEnd w:id="22"/>
    </w:p>
    <w:p w:rsidR="00127875" w:rsidRDefault="006D7396" w:rsidP="00127875">
      <w:pPr>
        <w:pStyle w:val="10"/>
        <w:keepNext/>
        <w:keepLines/>
        <w:shd w:val="clear" w:color="auto" w:fill="auto"/>
        <w:spacing w:before="0" w:after="724" w:line="240" w:lineRule="auto"/>
        <w:ind w:right="400"/>
        <w:contextualSpacing/>
        <w:rPr>
          <w:rFonts w:ascii="Times New Roman" w:hAnsi="Times New Roman" w:cs="Times New Roman"/>
        </w:rPr>
      </w:pPr>
      <w:bookmarkStart w:id="23" w:name="bookmark54"/>
      <w:r w:rsidRPr="006643CB">
        <w:rPr>
          <w:rFonts w:ascii="Times New Roman" w:hAnsi="Times New Roman" w:cs="Times New Roman"/>
        </w:rPr>
        <w:t>по анализу итоговых работ по русск</w:t>
      </w:r>
      <w:r w:rsidR="001069F6">
        <w:rPr>
          <w:rFonts w:ascii="Times New Roman" w:hAnsi="Times New Roman" w:cs="Times New Roman"/>
        </w:rPr>
        <w:t>ому языку и математике</w:t>
      </w:r>
      <w:r w:rsidR="001069F6">
        <w:rPr>
          <w:rFonts w:ascii="Times New Roman" w:hAnsi="Times New Roman" w:cs="Times New Roman"/>
        </w:rPr>
        <w:br/>
        <w:t xml:space="preserve">во 2 – 11 </w:t>
      </w:r>
      <w:r w:rsidRPr="006643CB">
        <w:rPr>
          <w:rFonts w:ascii="Times New Roman" w:hAnsi="Times New Roman" w:cs="Times New Roman"/>
        </w:rPr>
        <w:t>классах за II четверть 2019 - 2020 учебного года</w:t>
      </w:r>
      <w:r w:rsidRPr="006643CB">
        <w:rPr>
          <w:rFonts w:ascii="Times New Roman" w:hAnsi="Times New Roman" w:cs="Times New Roman"/>
        </w:rPr>
        <w:br/>
        <w:t xml:space="preserve">МОУ СОШ </w:t>
      </w:r>
      <w:proofErr w:type="spellStart"/>
      <w:r w:rsidRPr="006643CB">
        <w:rPr>
          <w:rFonts w:ascii="Times New Roman" w:hAnsi="Times New Roman" w:cs="Times New Roman"/>
        </w:rPr>
        <w:t>с</w:t>
      </w:r>
      <w:proofErr w:type="gramStart"/>
      <w:r w:rsidRPr="006643CB">
        <w:rPr>
          <w:rFonts w:ascii="Times New Roman" w:hAnsi="Times New Roman" w:cs="Times New Roman"/>
        </w:rPr>
        <w:t>.П</w:t>
      </w:r>
      <w:proofErr w:type="gramEnd"/>
      <w:r w:rsidRPr="006643CB">
        <w:rPr>
          <w:rFonts w:ascii="Times New Roman" w:hAnsi="Times New Roman" w:cs="Times New Roman"/>
        </w:rPr>
        <w:t>еревесин</w:t>
      </w:r>
      <w:bookmarkEnd w:id="23"/>
      <w:r w:rsidR="006643CB">
        <w:rPr>
          <w:rFonts w:ascii="Times New Roman" w:hAnsi="Times New Roman" w:cs="Times New Roman"/>
        </w:rPr>
        <w:t>о</w:t>
      </w:r>
      <w:proofErr w:type="spellEnd"/>
      <w:r w:rsidR="006643CB">
        <w:rPr>
          <w:rFonts w:ascii="Times New Roman" w:hAnsi="Times New Roman" w:cs="Times New Roman"/>
        </w:rPr>
        <w:t>-Михайловка</w:t>
      </w:r>
      <w:bookmarkStart w:id="24" w:name="bookmark55"/>
    </w:p>
    <w:p w:rsidR="00385D61" w:rsidRPr="00385D61" w:rsidRDefault="00385D61" w:rsidP="00385D61">
      <w:pPr>
        <w:tabs>
          <w:tab w:val="left" w:pos="7230"/>
        </w:tabs>
        <w:jc w:val="center"/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>Аналитический отчет по успеваемости</w:t>
      </w:r>
    </w:p>
    <w:p w:rsidR="00385D61" w:rsidRPr="00385D61" w:rsidRDefault="00385D61" w:rsidP="00385D61">
      <w:pPr>
        <w:rPr>
          <w:rFonts w:ascii="Times New Roman" w:hAnsi="Times New Roman" w:cs="Times New Roman"/>
          <w:u w:val="single"/>
        </w:rPr>
      </w:pPr>
      <w:r w:rsidRPr="00385D61">
        <w:rPr>
          <w:rFonts w:ascii="Times New Roman" w:hAnsi="Times New Roman" w:cs="Times New Roman"/>
        </w:rPr>
        <w:t>Школа</w:t>
      </w:r>
      <w:r w:rsidRPr="00385D61">
        <w:rPr>
          <w:rFonts w:ascii="Times New Roman" w:hAnsi="Times New Roman" w:cs="Times New Roman"/>
          <w:u w:val="single"/>
        </w:rPr>
        <w:t xml:space="preserve"> МОУ СОШ с. </w:t>
      </w:r>
      <w:proofErr w:type="spellStart"/>
      <w:r w:rsidRPr="00385D61">
        <w:rPr>
          <w:rFonts w:ascii="Times New Roman" w:hAnsi="Times New Roman" w:cs="Times New Roman"/>
          <w:u w:val="single"/>
        </w:rPr>
        <w:t>Перевесино</w:t>
      </w:r>
      <w:proofErr w:type="spellEnd"/>
      <w:r w:rsidRPr="00385D61">
        <w:rPr>
          <w:rFonts w:ascii="Times New Roman" w:hAnsi="Times New Roman" w:cs="Times New Roman"/>
          <w:u w:val="single"/>
        </w:rPr>
        <w:t>-Михайловка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>Предме</w:t>
      </w:r>
      <w:proofErr w:type="gramStart"/>
      <w:r w:rsidRPr="00385D61">
        <w:rPr>
          <w:rFonts w:ascii="Times New Roman" w:hAnsi="Times New Roman" w:cs="Times New Roman"/>
        </w:rPr>
        <w:t>т-</w:t>
      </w:r>
      <w:proofErr w:type="gramEnd"/>
      <w:r w:rsidRPr="00385D61">
        <w:rPr>
          <w:rFonts w:ascii="Times New Roman" w:hAnsi="Times New Roman" w:cs="Times New Roman"/>
          <w:u w:val="single"/>
        </w:rPr>
        <w:t xml:space="preserve"> математика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 xml:space="preserve">Учителя   </w:t>
      </w:r>
      <w:proofErr w:type="spellStart"/>
      <w:r w:rsidRPr="00385D61">
        <w:rPr>
          <w:rFonts w:ascii="Times New Roman" w:hAnsi="Times New Roman" w:cs="Times New Roman"/>
        </w:rPr>
        <w:t>Бабичева</w:t>
      </w:r>
      <w:proofErr w:type="spellEnd"/>
      <w:r w:rsidRPr="00385D61">
        <w:rPr>
          <w:rFonts w:ascii="Times New Roman" w:hAnsi="Times New Roman" w:cs="Times New Roman"/>
        </w:rPr>
        <w:t xml:space="preserve">  Ольга Владимировна (2,4 класс) 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 xml:space="preserve"> </w:t>
      </w:r>
      <w:r w:rsidRPr="00385D61">
        <w:rPr>
          <w:rFonts w:ascii="Times New Roman" w:hAnsi="Times New Roman" w:cs="Times New Roman"/>
        </w:rPr>
        <w:tab/>
        <w:t xml:space="preserve">      </w:t>
      </w:r>
      <w:proofErr w:type="spellStart"/>
      <w:r w:rsidRPr="00385D61">
        <w:rPr>
          <w:rFonts w:ascii="Times New Roman" w:hAnsi="Times New Roman" w:cs="Times New Roman"/>
        </w:rPr>
        <w:t>Пимашина</w:t>
      </w:r>
      <w:proofErr w:type="spellEnd"/>
      <w:r w:rsidRPr="00385D61">
        <w:rPr>
          <w:rFonts w:ascii="Times New Roman" w:hAnsi="Times New Roman" w:cs="Times New Roman"/>
        </w:rPr>
        <w:t xml:space="preserve"> Наталия Александровна (3 класс)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 xml:space="preserve">                 </w:t>
      </w:r>
      <w:proofErr w:type="spellStart"/>
      <w:r w:rsidRPr="00385D61">
        <w:rPr>
          <w:rFonts w:ascii="Times New Roman" w:hAnsi="Times New Roman" w:cs="Times New Roman"/>
        </w:rPr>
        <w:t>Ксенафонтова</w:t>
      </w:r>
      <w:proofErr w:type="spellEnd"/>
      <w:r w:rsidRPr="00385D61">
        <w:rPr>
          <w:rFonts w:ascii="Times New Roman" w:hAnsi="Times New Roman" w:cs="Times New Roman"/>
        </w:rPr>
        <w:t xml:space="preserve"> Галина Александровна (11 класс)</w:t>
      </w:r>
    </w:p>
    <w:p w:rsidR="00385D61" w:rsidRPr="00385D61" w:rsidRDefault="00385D61" w:rsidP="00385D61">
      <w:pPr>
        <w:tabs>
          <w:tab w:val="left" w:pos="1260"/>
        </w:tabs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 xml:space="preserve">                Лагутина Антонина Петровна  (5,6,7,10классы)</w:t>
      </w:r>
    </w:p>
    <w:p w:rsidR="00385D61" w:rsidRPr="00385D61" w:rsidRDefault="001069F6" w:rsidP="00385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- декабрь</w:t>
      </w:r>
      <w:r w:rsidR="00385D61" w:rsidRPr="00385D61">
        <w:rPr>
          <w:rFonts w:ascii="Times New Roman" w:hAnsi="Times New Roman" w:cs="Times New Roman"/>
        </w:rPr>
        <w:t xml:space="preserve">  2019 года 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>Цель контрольной работы: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>1) проверить ЗУН уч-ся по ключевым  темам программы;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>2) выявить уровень усвоения знаний по предмету, предусмотренные программой.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>3)определить уровень готовности учащихся к последующему обучению.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 xml:space="preserve">                   Статистические данные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283"/>
        <w:gridCol w:w="1283"/>
        <w:gridCol w:w="1284"/>
        <w:gridCol w:w="1254"/>
        <w:gridCol w:w="8"/>
        <w:gridCol w:w="1459"/>
        <w:gridCol w:w="1392"/>
      </w:tblGrid>
      <w:tr w:rsidR="00385D61" w:rsidRPr="00385D61" w:rsidTr="00385D61">
        <w:tc>
          <w:tcPr>
            <w:tcW w:w="1333" w:type="dxa"/>
            <w:vMerge w:val="restart"/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50" w:type="dxa"/>
            <w:gridSpan w:val="3"/>
            <w:tcBorders>
              <w:right w:val="nil"/>
            </w:tcBorders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 xml:space="preserve">                    Результаты</w:t>
            </w:r>
          </w:p>
        </w:tc>
        <w:tc>
          <w:tcPr>
            <w:tcW w:w="1254" w:type="dxa"/>
            <w:tcBorders>
              <w:left w:val="nil"/>
              <w:bottom w:val="nil"/>
            </w:tcBorders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385D61">
              <w:rPr>
                <w:rFonts w:ascii="Times New Roman" w:hAnsi="Times New Roman" w:cs="Times New Roman"/>
              </w:rPr>
              <w:t>успе-ваемости</w:t>
            </w:r>
            <w:proofErr w:type="spellEnd"/>
            <w:proofErr w:type="gramEnd"/>
          </w:p>
        </w:tc>
        <w:tc>
          <w:tcPr>
            <w:tcW w:w="1392" w:type="dxa"/>
            <w:vMerge w:val="restart"/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% качества</w:t>
            </w:r>
          </w:p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знаний</w:t>
            </w:r>
          </w:p>
        </w:tc>
      </w:tr>
      <w:tr w:rsidR="00385D61" w:rsidRPr="00385D61" w:rsidTr="00385D61">
        <w:tc>
          <w:tcPr>
            <w:tcW w:w="1333" w:type="dxa"/>
            <w:vMerge/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 xml:space="preserve">     «5»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 xml:space="preserve">     «4»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 xml:space="preserve">     «3»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 xml:space="preserve">      «2»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385D61" w:rsidRPr="00385D61" w:rsidRDefault="00385D61" w:rsidP="00385D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D61" w:rsidRPr="00385D61" w:rsidTr="00385D61">
        <w:trPr>
          <w:trHeight w:val="435"/>
        </w:trPr>
        <w:tc>
          <w:tcPr>
            <w:tcW w:w="133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2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100%</w:t>
            </w:r>
          </w:p>
        </w:tc>
      </w:tr>
      <w:tr w:rsidR="00385D61" w:rsidRPr="00385D61" w:rsidTr="00385D61">
        <w:trPr>
          <w:trHeight w:val="435"/>
        </w:trPr>
        <w:tc>
          <w:tcPr>
            <w:tcW w:w="133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92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50%</w:t>
            </w:r>
          </w:p>
        </w:tc>
      </w:tr>
      <w:tr w:rsidR="00385D61" w:rsidRPr="00385D61" w:rsidTr="00385D61">
        <w:trPr>
          <w:trHeight w:val="435"/>
        </w:trPr>
        <w:tc>
          <w:tcPr>
            <w:tcW w:w="133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2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50%</w:t>
            </w:r>
          </w:p>
        </w:tc>
      </w:tr>
      <w:tr w:rsidR="00385D61" w:rsidRPr="00385D61" w:rsidTr="00385D61">
        <w:trPr>
          <w:trHeight w:val="435"/>
        </w:trPr>
        <w:tc>
          <w:tcPr>
            <w:tcW w:w="133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2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67%</w:t>
            </w:r>
          </w:p>
        </w:tc>
      </w:tr>
      <w:tr w:rsidR="00385D61" w:rsidRPr="00385D61" w:rsidTr="00385D61">
        <w:trPr>
          <w:trHeight w:val="435"/>
        </w:trPr>
        <w:tc>
          <w:tcPr>
            <w:tcW w:w="133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2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67%</w:t>
            </w:r>
          </w:p>
        </w:tc>
      </w:tr>
      <w:tr w:rsidR="00385D61" w:rsidRPr="00385D61" w:rsidTr="00385D61">
        <w:trPr>
          <w:trHeight w:val="435"/>
        </w:trPr>
        <w:tc>
          <w:tcPr>
            <w:tcW w:w="133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2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100%</w:t>
            </w:r>
          </w:p>
        </w:tc>
      </w:tr>
      <w:tr w:rsidR="00385D61" w:rsidRPr="00385D61" w:rsidTr="00385D61">
        <w:tc>
          <w:tcPr>
            <w:tcW w:w="133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2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67%</w:t>
            </w:r>
          </w:p>
        </w:tc>
      </w:tr>
      <w:tr w:rsidR="00385D61" w:rsidRPr="00385D61" w:rsidTr="00385D61">
        <w:tc>
          <w:tcPr>
            <w:tcW w:w="133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2" w:type="dxa"/>
            <w:shd w:val="clear" w:color="auto" w:fill="auto"/>
          </w:tcPr>
          <w:p w:rsidR="00385D61" w:rsidRPr="00385D61" w:rsidRDefault="00385D61" w:rsidP="00385D61">
            <w:pPr>
              <w:tabs>
                <w:tab w:val="left" w:pos="360"/>
                <w:tab w:val="center" w:pos="588"/>
              </w:tabs>
              <w:contextualSpacing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ab/>
              <w:t>10</w:t>
            </w:r>
            <w:r w:rsidRPr="00385D61">
              <w:rPr>
                <w:rFonts w:ascii="Times New Roman" w:hAnsi="Times New Roman" w:cs="Times New Roman"/>
              </w:rPr>
              <w:tab/>
              <w:t>0%</w:t>
            </w:r>
          </w:p>
        </w:tc>
      </w:tr>
      <w:tr w:rsidR="00385D61" w:rsidRPr="00385D61" w:rsidTr="00385D61">
        <w:trPr>
          <w:trHeight w:val="231"/>
        </w:trPr>
        <w:tc>
          <w:tcPr>
            <w:tcW w:w="133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93,75%</w:t>
            </w:r>
          </w:p>
        </w:tc>
        <w:tc>
          <w:tcPr>
            <w:tcW w:w="1392" w:type="dxa"/>
            <w:shd w:val="clear" w:color="auto" w:fill="auto"/>
          </w:tcPr>
          <w:p w:rsidR="00385D61" w:rsidRPr="00385D61" w:rsidRDefault="00385D61" w:rsidP="00385D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D61">
              <w:rPr>
                <w:rFonts w:ascii="Times New Roman" w:hAnsi="Times New Roman" w:cs="Times New Roman"/>
              </w:rPr>
              <w:t>75,1%</w:t>
            </w:r>
          </w:p>
        </w:tc>
      </w:tr>
    </w:tbl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 xml:space="preserve">Поэлементный анализ результатов: в октябре  согласно установленному графику были проведены административные контрольные работы по математике. Анализ  работ показал, что  учащихся имеют хорошие знания по предмету.    </w:t>
      </w:r>
    </w:p>
    <w:p w:rsidR="00385D61" w:rsidRPr="00385D61" w:rsidRDefault="00385D61" w:rsidP="001069F6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 xml:space="preserve"> 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</w:rPr>
        <w:t>Процент успеваемости по математике   составил  75,1 %.</w:t>
      </w:r>
    </w:p>
    <w:p w:rsidR="00385D61" w:rsidRPr="00385D61" w:rsidRDefault="00385D61" w:rsidP="00385D61">
      <w:pPr>
        <w:rPr>
          <w:rFonts w:ascii="Times New Roman" w:hAnsi="Times New Roman" w:cs="Times New Roman"/>
          <w:u w:val="single"/>
        </w:rPr>
      </w:pPr>
      <w:r w:rsidRPr="00385D61">
        <w:rPr>
          <w:rFonts w:ascii="Times New Roman" w:hAnsi="Times New Roman" w:cs="Times New Roman"/>
          <w:u w:val="single"/>
        </w:rPr>
        <w:t>Допустили ошибки: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  <w:u w:val="single"/>
        </w:rPr>
        <w:t xml:space="preserve">2класс: </w:t>
      </w:r>
      <w:r w:rsidRPr="00385D61">
        <w:rPr>
          <w:rFonts w:ascii="Times New Roman" w:hAnsi="Times New Roman" w:cs="Times New Roman"/>
        </w:rPr>
        <w:t>соответствие точек и чисел на числовом луче, решение задачи.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  <w:u w:val="single"/>
        </w:rPr>
        <w:t>3 класс:</w:t>
      </w:r>
      <w:r w:rsidRPr="00385D61">
        <w:rPr>
          <w:rFonts w:ascii="Times New Roman" w:hAnsi="Times New Roman" w:cs="Times New Roman"/>
        </w:rPr>
        <w:t xml:space="preserve"> вычислительные, порядок действия в решении примеров, ход решения задачи.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  <w:u w:val="single"/>
        </w:rPr>
        <w:t xml:space="preserve">4 класс: </w:t>
      </w:r>
      <w:r w:rsidRPr="00385D61">
        <w:rPr>
          <w:rFonts w:ascii="Times New Roman" w:hAnsi="Times New Roman" w:cs="Times New Roman"/>
        </w:rPr>
        <w:t>вычислительные, сложение единиц длины и времени.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  <w:u w:val="single"/>
        </w:rPr>
        <w:t>5 класс</w:t>
      </w:r>
      <w:r w:rsidRPr="00385D61">
        <w:rPr>
          <w:rFonts w:ascii="Times New Roman" w:hAnsi="Times New Roman" w:cs="Times New Roman"/>
        </w:rPr>
        <w:t>: сравнение чисел, нахождение значения выражения, решение уравнения.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  <w:u w:val="single"/>
        </w:rPr>
        <w:t>6 класс</w:t>
      </w:r>
      <w:r w:rsidRPr="00385D61">
        <w:rPr>
          <w:rFonts w:ascii="Times New Roman" w:hAnsi="Times New Roman" w:cs="Times New Roman"/>
        </w:rPr>
        <w:t>: НОК, НОД, сокращение  обыкновенных дробей, признаки делимости на 2,5,3,9; решение уравнения.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  <w:u w:val="single"/>
        </w:rPr>
        <w:t xml:space="preserve">7 класс: </w:t>
      </w:r>
      <w:r w:rsidRPr="00385D61">
        <w:rPr>
          <w:rFonts w:ascii="Times New Roman" w:hAnsi="Times New Roman" w:cs="Times New Roman"/>
        </w:rPr>
        <w:t xml:space="preserve">сравнение чисел, нахождение значения выражения, умножение одночленов. </w:t>
      </w:r>
    </w:p>
    <w:p w:rsidR="00385D61" w:rsidRP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  <w:u w:val="single"/>
        </w:rPr>
        <w:t xml:space="preserve">9  класс:  </w:t>
      </w:r>
      <w:r w:rsidRPr="00385D61">
        <w:rPr>
          <w:rFonts w:ascii="Times New Roman" w:hAnsi="Times New Roman" w:cs="Times New Roman"/>
        </w:rPr>
        <w:t>решение неравенств,  решение системы неравенств, нахождение средней линии трапеции</w:t>
      </w:r>
    </w:p>
    <w:p w:rsidR="00385D61" w:rsidRDefault="00385D61" w:rsidP="00385D61">
      <w:pPr>
        <w:rPr>
          <w:rFonts w:ascii="Times New Roman" w:hAnsi="Times New Roman" w:cs="Times New Roman"/>
        </w:rPr>
      </w:pPr>
      <w:r w:rsidRPr="00385D61">
        <w:rPr>
          <w:rFonts w:ascii="Times New Roman" w:hAnsi="Times New Roman" w:cs="Times New Roman"/>
          <w:u w:val="single"/>
        </w:rPr>
        <w:t>11 класс:</w:t>
      </w:r>
      <w:r w:rsidRPr="00385D61">
        <w:rPr>
          <w:rFonts w:ascii="Times New Roman" w:hAnsi="Times New Roman" w:cs="Times New Roman"/>
        </w:rPr>
        <w:t xml:space="preserve"> выполнение вычислений и преобразований, использование приобретенных знаний и умений в практической деятельности и повседневной жизни, исследование и построение простейших математических моделей.</w:t>
      </w:r>
    </w:p>
    <w:p w:rsidR="001069F6" w:rsidRDefault="001069F6" w:rsidP="00385D61">
      <w:pPr>
        <w:rPr>
          <w:rFonts w:ascii="Times New Roman" w:hAnsi="Times New Roman" w:cs="Times New Roman"/>
        </w:rPr>
      </w:pPr>
    </w:p>
    <w:p w:rsidR="001069F6" w:rsidRDefault="001069F6" w:rsidP="00385D61">
      <w:pPr>
        <w:rPr>
          <w:rFonts w:ascii="Times New Roman" w:hAnsi="Times New Roman" w:cs="Times New Roman"/>
        </w:rPr>
      </w:pPr>
    </w:p>
    <w:p w:rsidR="001069F6" w:rsidRDefault="001069F6" w:rsidP="001069F6"/>
    <w:p w:rsidR="001069F6" w:rsidRPr="001069F6" w:rsidRDefault="001069F6" w:rsidP="001069F6">
      <w:pPr>
        <w:jc w:val="center"/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>Аналитический отчет по успеваемости</w:t>
      </w:r>
    </w:p>
    <w:p w:rsidR="001069F6" w:rsidRPr="001069F6" w:rsidRDefault="001069F6" w:rsidP="001069F6">
      <w:pPr>
        <w:rPr>
          <w:rFonts w:ascii="Times New Roman" w:hAnsi="Times New Roman" w:cs="Times New Roman"/>
          <w:u w:val="single"/>
        </w:rPr>
      </w:pPr>
      <w:r w:rsidRPr="001069F6">
        <w:rPr>
          <w:rFonts w:ascii="Times New Roman" w:hAnsi="Times New Roman" w:cs="Times New Roman"/>
          <w:u w:val="single"/>
        </w:rPr>
        <w:t xml:space="preserve">Школа МОУ СОШ с. </w:t>
      </w:r>
      <w:proofErr w:type="spellStart"/>
      <w:r w:rsidRPr="001069F6">
        <w:rPr>
          <w:rFonts w:ascii="Times New Roman" w:hAnsi="Times New Roman" w:cs="Times New Roman"/>
          <w:u w:val="single"/>
        </w:rPr>
        <w:t>Перевесино</w:t>
      </w:r>
      <w:proofErr w:type="spellEnd"/>
      <w:r w:rsidRPr="001069F6">
        <w:rPr>
          <w:rFonts w:ascii="Times New Roman" w:hAnsi="Times New Roman" w:cs="Times New Roman"/>
          <w:u w:val="single"/>
        </w:rPr>
        <w:t>-Михайловка</w:t>
      </w:r>
    </w:p>
    <w:p w:rsidR="001069F6" w:rsidRPr="001069F6" w:rsidRDefault="001069F6" w:rsidP="001069F6">
      <w:pPr>
        <w:rPr>
          <w:rFonts w:ascii="Times New Roman" w:hAnsi="Times New Roman" w:cs="Times New Roman"/>
          <w:u w:val="single"/>
        </w:rPr>
      </w:pPr>
      <w:r w:rsidRPr="001069F6">
        <w:rPr>
          <w:rFonts w:ascii="Times New Roman" w:hAnsi="Times New Roman" w:cs="Times New Roman"/>
        </w:rPr>
        <w:t>Предме</w:t>
      </w:r>
      <w:proofErr w:type="gramStart"/>
      <w:r w:rsidRPr="001069F6">
        <w:rPr>
          <w:rFonts w:ascii="Times New Roman" w:hAnsi="Times New Roman" w:cs="Times New Roman"/>
        </w:rPr>
        <w:t>т</w:t>
      </w:r>
      <w:r w:rsidRPr="001069F6">
        <w:rPr>
          <w:rFonts w:ascii="Times New Roman" w:hAnsi="Times New Roman" w:cs="Times New Roman"/>
          <w:u w:val="single"/>
        </w:rPr>
        <w:t>-</w:t>
      </w:r>
      <w:proofErr w:type="gramEnd"/>
      <w:r w:rsidRPr="001069F6">
        <w:rPr>
          <w:rFonts w:ascii="Times New Roman" w:hAnsi="Times New Roman" w:cs="Times New Roman"/>
          <w:u w:val="single"/>
        </w:rPr>
        <w:t xml:space="preserve"> русский язык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 xml:space="preserve">Учителя        </w:t>
      </w:r>
      <w:proofErr w:type="spellStart"/>
      <w:r w:rsidRPr="001069F6">
        <w:rPr>
          <w:rFonts w:ascii="Times New Roman" w:hAnsi="Times New Roman" w:cs="Times New Roman"/>
        </w:rPr>
        <w:t>Пимашина</w:t>
      </w:r>
      <w:proofErr w:type="spellEnd"/>
      <w:r w:rsidRPr="001069F6">
        <w:rPr>
          <w:rFonts w:ascii="Times New Roman" w:hAnsi="Times New Roman" w:cs="Times New Roman"/>
        </w:rPr>
        <w:t xml:space="preserve"> Наталия Александровна  (3,7 класс) </w:t>
      </w:r>
    </w:p>
    <w:p w:rsidR="001069F6" w:rsidRPr="001069F6" w:rsidRDefault="001069F6" w:rsidP="001069F6">
      <w:pPr>
        <w:tabs>
          <w:tab w:val="left" w:pos="1695"/>
        </w:tabs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 xml:space="preserve">                      </w:t>
      </w:r>
      <w:proofErr w:type="spellStart"/>
      <w:r w:rsidRPr="001069F6">
        <w:rPr>
          <w:rFonts w:ascii="Times New Roman" w:hAnsi="Times New Roman" w:cs="Times New Roman"/>
        </w:rPr>
        <w:t>Бабичева</w:t>
      </w:r>
      <w:proofErr w:type="spellEnd"/>
      <w:r w:rsidRPr="001069F6">
        <w:rPr>
          <w:rFonts w:ascii="Times New Roman" w:hAnsi="Times New Roman" w:cs="Times New Roman"/>
        </w:rPr>
        <w:t xml:space="preserve">  Ольга  Владимировна (2,4 класс)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 xml:space="preserve">                      Суслова Вера Дмитриевна (5,6,9,11 классы)          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ата проведения – декабрь </w:t>
      </w:r>
      <w:r w:rsidRPr="001069F6">
        <w:rPr>
          <w:rFonts w:ascii="Times New Roman" w:hAnsi="Times New Roman" w:cs="Times New Roman"/>
        </w:rPr>
        <w:t xml:space="preserve">    2019 года 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>Цель контрольной работы: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>1) проверить ЗУН уч-ся по ключевым  темам программы;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>2) выявить уровень усвоения знаний по предмету, предусмотренные программой.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>3)определить уровень готовности учащихся к последующему обучению.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 xml:space="preserve">                   Статистические данные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56"/>
        <w:gridCol w:w="1256"/>
        <w:gridCol w:w="1257"/>
        <w:gridCol w:w="1228"/>
        <w:gridCol w:w="9"/>
        <w:gridCol w:w="1607"/>
        <w:gridCol w:w="1384"/>
      </w:tblGrid>
      <w:tr w:rsidR="001069F6" w:rsidRPr="001069F6" w:rsidTr="001069F6">
        <w:tc>
          <w:tcPr>
            <w:tcW w:w="1315" w:type="dxa"/>
            <w:vMerge w:val="restart"/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769" w:type="dxa"/>
            <w:gridSpan w:val="3"/>
            <w:tcBorders>
              <w:right w:val="nil"/>
            </w:tcBorders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 xml:space="preserve">                    Результаты</w:t>
            </w:r>
          </w:p>
        </w:tc>
        <w:tc>
          <w:tcPr>
            <w:tcW w:w="1228" w:type="dxa"/>
            <w:tcBorders>
              <w:left w:val="nil"/>
              <w:bottom w:val="nil"/>
            </w:tcBorders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% качества</w:t>
            </w:r>
          </w:p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знаний</w:t>
            </w:r>
          </w:p>
        </w:tc>
      </w:tr>
      <w:tr w:rsidR="001069F6" w:rsidRPr="001069F6" w:rsidTr="001069F6">
        <w:tc>
          <w:tcPr>
            <w:tcW w:w="1315" w:type="dxa"/>
            <w:vMerge/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 xml:space="preserve">     «5»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 xml:space="preserve">     «4»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 xml:space="preserve">     «3»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 xml:space="preserve">      «2»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069F6" w:rsidRPr="001069F6" w:rsidRDefault="001069F6" w:rsidP="008C7652">
            <w:pPr>
              <w:rPr>
                <w:rFonts w:ascii="Times New Roman" w:hAnsi="Times New Roman" w:cs="Times New Roman"/>
              </w:rPr>
            </w:pPr>
          </w:p>
        </w:tc>
      </w:tr>
      <w:tr w:rsidR="001069F6" w:rsidRPr="001069F6" w:rsidTr="001069F6">
        <w:tc>
          <w:tcPr>
            <w:tcW w:w="1315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4" w:type="dxa"/>
            <w:shd w:val="clear" w:color="auto" w:fill="auto"/>
          </w:tcPr>
          <w:p w:rsidR="001069F6" w:rsidRPr="001069F6" w:rsidRDefault="001069F6" w:rsidP="008C7652">
            <w:pPr>
              <w:tabs>
                <w:tab w:val="left" w:pos="405"/>
                <w:tab w:val="center" w:pos="586"/>
              </w:tabs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ab/>
              <w:t>100%</w:t>
            </w:r>
          </w:p>
        </w:tc>
      </w:tr>
      <w:tr w:rsidR="001069F6" w:rsidRPr="001069F6" w:rsidTr="001069F6">
        <w:trPr>
          <w:trHeight w:val="70"/>
        </w:trPr>
        <w:tc>
          <w:tcPr>
            <w:tcW w:w="1315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4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67%</w:t>
            </w:r>
          </w:p>
        </w:tc>
      </w:tr>
      <w:tr w:rsidR="001069F6" w:rsidRPr="001069F6" w:rsidTr="001069F6">
        <w:tc>
          <w:tcPr>
            <w:tcW w:w="1315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84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0%</w:t>
            </w:r>
          </w:p>
        </w:tc>
      </w:tr>
      <w:tr w:rsidR="001069F6" w:rsidRPr="001069F6" w:rsidTr="001069F6">
        <w:trPr>
          <w:trHeight w:val="435"/>
        </w:trPr>
        <w:tc>
          <w:tcPr>
            <w:tcW w:w="1315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4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33%</w:t>
            </w:r>
          </w:p>
        </w:tc>
      </w:tr>
      <w:tr w:rsidR="001069F6" w:rsidRPr="001069F6" w:rsidTr="001069F6">
        <w:trPr>
          <w:trHeight w:val="435"/>
        </w:trPr>
        <w:tc>
          <w:tcPr>
            <w:tcW w:w="1315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4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33%</w:t>
            </w:r>
          </w:p>
        </w:tc>
      </w:tr>
      <w:tr w:rsidR="001069F6" w:rsidRPr="001069F6" w:rsidTr="001069F6">
        <w:trPr>
          <w:trHeight w:val="435"/>
        </w:trPr>
        <w:tc>
          <w:tcPr>
            <w:tcW w:w="1315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4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50%</w:t>
            </w:r>
          </w:p>
        </w:tc>
      </w:tr>
      <w:tr w:rsidR="001069F6" w:rsidRPr="001069F6" w:rsidTr="001069F6">
        <w:tc>
          <w:tcPr>
            <w:tcW w:w="1315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4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50%</w:t>
            </w:r>
          </w:p>
        </w:tc>
      </w:tr>
      <w:tr w:rsidR="001069F6" w:rsidRPr="001069F6" w:rsidTr="001069F6">
        <w:tc>
          <w:tcPr>
            <w:tcW w:w="1315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4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100 %</w:t>
            </w:r>
          </w:p>
        </w:tc>
      </w:tr>
      <w:tr w:rsidR="001069F6" w:rsidRPr="001069F6" w:rsidTr="001069F6">
        <w:trPr>
          <w:trHeight w:val="395"/>
        </w:trPr>
        <w:tc>
          <w:tcPr>
            <w:tcW w:w="1315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93,75%</w:t>
            </w:r>
          </w:p>
        </w:tc>
        <w:tc>
          <w:tcPr>
            <w:tcW w:w="1384" w:type="dxa"/>
            <w:shd w:val="clear" w:color="auto" w:fill="auto"/>
          </w:tcPr>
          <w:p w:rsidR="001069F6" w:rsidRPr="001069F6" w:rsidRDefault="001069F6" w:rsidP="008C7652">
            <w:pPr>
              <w:jc w:val="center"/>
              <w:rPr>
                <w:rFonts w:ascii="Times New Roman" w:hAnsi="Times New Roman" w:cs="Times New Roman"/>
              </w:rPr>
            </w:pPr>
            <w:r w:rsidRPr="001069F6">
              <w:rPr>
                <w:rFonts w:ascii="Times New Roman" w:hAnsi="Times New Roman" w:cs="Times New Roman"/>
              </w:rPr>
              <w:t>54,1%</w:t>
            </w:r>
          </w:p>
        </w:tc>
      </w:tr>
    </w:tbl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 xml:space="preserve">Поэлементный анализ результатов: В октябре  согласно установленному графику были проведены административные контрольные работы по русскому языку. Анализ  работ показал, что  учащихся имеют неплохие знания по предмету.    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>Процент успеваемости по русскому языку   составил  54,1%.</w:t>
      </w:r>
    </w:p>
    <w:p w:rsidR="001069F6" w:rsidRPr="001069F6" w:rsidRDefault="001069F6" w:rsidP="001069F6">
      <w:pPr>
        <w:rPr>
          <w:rFonts w:ascii="Times New Roman" w:hAnsi="Times New Roman" w:cs="Times New Roman"/>
          <w:u w:val="single"/>
        </w:rPr>
      </w:pPr>
      <w:r w:rsidRPr="001069F6">
        <w:rPr>
          <w:rFonts w:ascii="Times New Roman" w:hAnsi="Times New Roman" w:cs="Times New Roman"/>
          <w:u w:val="single"/>
        </w:rPr>
        <w:t>Допустили ошибки:</w:t>
      </w:r>
    </w:p>
    <w:p w:rsidR="001069F6" w:rsidRPr="001069F6" w:rsidRDefault="001069F6" w:rsidP="001069F6">
      <w:pPr>
        <w:rPr>
          <w:rFonts w:ascii="Times New Roman" w:hAnsi="Times New Roman" w:cs="Times New Roman"/>
          <w:u w:val="single"/>
        </w:rPr>
      </w:pPr>
      <w:r w:rsidRPr="001069F6">
        <w:rPr>
          <w:rFonts w:ascii="Times New Roman" w:hAnsi="Times New Roman" w:cs="Times New Roman"/>
          <w:u w:val="single"/>
        </w:rPr>
        <w:t xml:space="preserve">2 класс: </w:t>
      </w:r>
      <w:r w:rsidRPr="001069F6">
        <w:rPr>
          <w:rFonts w:ascii="Times New Roman" w:hAnsi="Times New Roman" w:cs="Times New Roman"/>
        </w:rPr>
        <w:t xml:space="preserve">правописание безударных гласных в </w:t>
      </w:r>
      <w:proofErr w:type="gramStart"/>
      <w:r w:rsidRPr="001069F6">
        <w:rPr>
          <w:rFonts w:ascii="Times New Roman" w:hAnsi="Times New Roman" w:cs="Times New Roman"/>
        </w:rPr>
        <w:t>корне слова</w:t>
      </w:r>
      <w:proofErr w:type="gramEnd"/>
      <w:r w:rsidRPr="001069F6">
        <w:rPr>
          <w:rFonts w:ascii="Times New Roman" w:hAnsi="Times New Roman" w:cs="Times New Roman"/>
        </w:rPr>
        <w:t>.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  <w:u w:val="single"/>
        </w:rPr>
        <w:t>3  класс</w:t>
      </w:r>
      <w:r w:rsidRPr="001069F6">
        <w:rPr>
          <w:rFonts w:ascii="Times New Roman" w:hAnsi="Times New Roman" w:cs="Times New Roman"/>
        </w:rPr>
        <w:t xml:space="preserve">: гласные после шипящих, ъ и ь знаки, звонкие и глухие согласные, безударные гласные, правописание  </w:t>
      </w:r>
      <w:proofErr w:type="spellStart"/>
      <w:r w:rsidRPr="001069F6">
        <w:rPr>
          <w:rFonts w:ascii="Times New Roman" w:hAnsi="Times New Roman" w:cs="Times New Roman"/>
        </w:rPr>
        <w:t>жи</w:t>
      </w:r>
      <w:proofErr w:type="spellEnd"/>
      <w:r w:rsidRPr="001069F6">
        <w:rPr>
          <w:rFonts w:ascii="Times New Roman" w:hAnsi="Times New Roman" w:cs="Times New Roman"/>
        </w:rPr>
        <w:t xml:space="preserve">-ши, </w:t>
      </w:r>
      <w:proofErr w:type="spellStart"/>
      <w:proofErr w:type="gramStart"/>
      <w:r w:rsidRPr="001069F6">
        <w:rPr>
          <w:rFonts w:ascii="Times New Roman" w:hAnsi="Times New Roman" w:cs="Times New Roman"/>
        </w:rPr>
        <w:t>ча</w:t>
      </w:r>
      <w:proofErr w:type="spellEnd"/>
      <w:r w:rsidRPr="001069F6">
        <w:rPr>
          <w:rFonts w:ascii="Times New Roman" w:hAnsi="Times New Roman" w:cs="Times New Roman"/>
        </w:rPr>
        <w:t>-ща</w:t>
      </w:r>
      <w:proofErr w:type="gramEnd"/>
      <w:r w:rsidRPr="001069F6">
        <w:rPr>
          <w:rFonts w:ascii="Times New Roman" w:hAnsi="Times New Roman" w:cs="Times New Roman"/>
        </w:rPr>
        <w:t>, чу-</w:t>
      </w:r>
      <w:proofErr w:type="spellStart"/>
      <w:r w:rsidRPr="001069F6">
        <w:rPr>
          <w:rFonts w:ascii="Times New Roman" w:hAnsi="Times New Roman" w:cs="Times New Roman"/>
        </w:rPr>
        <w:t>щу</w:t>
      </w:r>
      <w:proofErr w:type="spellEnd"/>
      <w:r w:rsidRPr="001069F6">
        <w:rPr>
          <w:rFonts w:ascii="Times New Roman" w:hAnsi="Times New Roman" w:cs="Times New Roman"/>
        </w:rPr>
        <w:t xml:space="preserve">, </w:t>
      </w:r>
      <w:proofErr w:type="spellStart"/>
      <w:r w:rsidRPr="001069F6">
        <w:rPr>
          <w:rFonts w:ascii="Times New Roman" w:hAnsi="Times New Roman" w:cs="Times New Roman"/>
        </w:rPr>
        <w:t>чк-чн</w:t>
      </w:r>
      <w:proofErr w:type="spellEnd"/>
      <w:r w:rsidRPr="001069F6">
        <w:rPr>
          <w:rFonts w:ascii="Times New Roman" w:hAnsi="Times New Roman" w:cs="Times New Roman"/>
        </w:rPr>
        <w:t>.</w:t>
      </w:r>
    </w:p>
    <w:p w:rsidR="001069F6" w:rsidRPr="001069F6" w:rsidRDefault="001069F6" w:rsidP="001069F6">
      <w:pPr>
        <w:rPr>
          <w:rFonts w:ascii="Times New Roman" w:hAnsi="Times New Roman" w:cs="Times New Roman"/>
          <w:u w:val="single"/>
        </w:rPr>
      </w:pPr>
      <w:r w:rsidRPr="001069F6">
        <w:rPr>
          <w:rFonts w:ascii="Times New Roman" w:hAnsi="Times New Roman" w:cs="Times New Roman"/>
          <w:u w:val="single"/>
        </w:rPr>
        <w:t xml:space="preserve">4класс: </w:t>
      </w:r>
      <w:r w:rsidRPr="001069F6">
        <w:rPr>
          <w:rFonts w:ascii="Times New Roman" w:hAnsi="Times New Roman" w:cs="Times New Roman"/>
        </w:rPr>
        <w:t>знаки препинания при однородных членах, правописание предлогов, буквы 0-ё после шипящих и ц, орфограммы приставок, не с глаголом, разделительные ъ и ь знаки.</w:t>
      </w:r>
    </w:p>
    <w:p w:rsidR="001069F6" w:rsidRPr="001069F6" w:rsidRDefault="001069F6" w:rsidP="001069F6">
      <w:pPr>
        <w:rPr>
          <w:rFonts w:ascii="Times New Roman" w:hAnsi="Times New Roman" w:cs="Times New Roman"/>
          <w:u w:val="single"/>
        </w:rPr>
      </w:pPr>
      <w:r w:rsidRPr="001069F6">
        <w:rPr>
          <w:rFonts w:ascii="Times New Roman" w:hAnsi="Times New Roman" w:cs="Times New Roman"/>
          <w:u w:val="single"/>
        </w:rPr>
        <w:t>5 класс:</w:t>
      </w:r>
      <w:r w:rsidRPr="001069F6">
        <w:rPr>
          <w:rFonts w:ascii="Times New Roman" w:hAnsi="Times New Roman" w:cs="Times New Roman"/>
        </w:rPr>
        <w:t xml:space="preserve">  безударные гласные в словах и формах, правописание суффиксов прилагательных  предлоги с существительными, согласные в </w:t>
      </w:r>
      <w:proofErr w:type="gramStart"/>
      <w:r w:rsidRPr="001069F6">
        <w:rPr>
          <w:rFonts w:ascii="Times New Roman" w:hAnsi="Times New Roman" w:cs="Times New Roman"/>
        </w:rPr>
        <w:t>корне слова</w:t>
      </w:r>
      <w:proofErr w:type="gramEnd"/>
      <w:r w:rsidRPr="001069F6">
        <w:rPr>
          <w:rFonts w:ascii="Times New Roman" w:hAnsi="Times New Roman" w:cs="Times New Roman"/>
        </w:rPr>
        <w:t xml:space="preserve">. </w:t>
      </w:r>
    </w:p>
    <w:p w:rsidR="001069F6" w:rsidRPr="001069F6" w:rsidRDefault="001069F6" w:rsidP="001069F6">
      <w:pPr>
        <w:rPr>
          <w:rFonts w:ascii="Times New Roman" w:hAnsi="Times New Roman" w:cs="Times New Roman"/>
          <w:u w:val="single"/>
        </w:rPr>
      </w:pPr>
      <w:r w:rsidRPr="001069F6">
        <w:rPr>
          <w:rFonts w:ascii="Times New Roman" w:hAnsi="Times New Roman" w:cs="Times New Roman"/>
          <w:u w:val="single"/>
        </w:rPr>
        <w:t xml:space="preserve">6 класс: </w:t>
      </w:r>
      <w:r w:rsidRPr="001069F6">
        <w:rPr>
          <w:rFonts w:ascii="Times New Roman" w:hAnsi="Times New Roman" w:cs="Times New Roman"/>
        </w:rPr>
        <w:t>правописание безударных гласных в корне, пунктуация в сложном предложении.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  <w:u w:val="single"/>
        </w:rPr>
        <w:t>7  класс:</w:t>
      </w:r>
      <w:r w:rsidRPr="001069F6">
        <w:rPr>
          <w:rFonts w:ascii="Times New Roman" w:hAnsi="Times New Roman" w:cs="Times New Roman"/>
        </w:rPr>
        <w:t xml:space="preserve">  проверяемые безударные гласные в </w:t>
      </w:r>
      <w:proofErr w:type="gramStart"/>
      <w:r w:rsidRPr="001069F6">
        <w:rPr>
          <w:rFonts w:ascii="Times New Roman" w:hAnsi="Times New Roman" w:cs="Times New Roman"/>
        </w:rPr>
        <w:t>корне слова</w:t>
      </w:r>
      <w:proofErr w:type="gramEnd"/>
      <w:r w:rsidRPr="001069F6">
        <w:rPr>
          <w:rFonts w:ascii="Times New Roman" w:hAnsi="Times New Roman" w:cs="Times New Roman"/>
        </w:rPr>
        <w:t>, перенос слов, непроизносимые согласные в корне слова.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  <w:u w:val="single"/>
        </w:rPr>
        <w:t>9 класс:</w:t>
      </w:r>
      <w:r w:rsidRPr="001069F6">
        <w:rPr>
          <w:rFonts w:ascii="Times New Roman" w:hAnsi="Times New Roman" w:cs="Times New Roman"/>
        </w:rPr>
        <w:t xml:space="preserve"> лексика, синтаксис, орфография.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  <w:u w:val="single"/>
        </w:rPr>
        <w:t>11 класс:</w:t>
      </w:r>
      <w:r w:rsidRPr="001069F6">
        <w:rPr>
          <w:rFonts w:ascii="Times New Roman" w:hAnsi="Times New Roman" w:cs="Times New Roman"/>
        </w:rPr>
        <w:t xml:space="preserve">  орфоэпические, грамматические нормы, пунктуационные нормы.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  <w:u w:val="single"/>
        </w:rPr>
        <w:t>Рекомендации</w:t>
      </w:r>
      <w:r w:rsidRPr="001069F6">
        <w:rPr>
          <w:rFonts w:ascii="Times New Roman" w:hAnsi="Times New Roman" w:cs="Times New Roman"/>
        </w:rPr>
        <w:t xml:space="preserve">: учителям  – предметникам   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  <w:r w:rsidRPr="001069F6">
        <w:rPr>
          <w:rFonts w:ascii="Times New Roman" w:hAnsi="Times New Roman" w:cs="Times New Roman"/>
        </w:rPr>
        <w:t xml:space="preserve"> обратить на конкретные ошибки уч-ся и их устранение.</w:t>
      </w:r>
    </w:p>
    <w:p w:rsidR="001069F6" w:rsidRPr="001069F6" w:rsidRDefault="001069F6" w:rsidP="001069F6">
      <w:pPr>
        <w:rPr>
          <w:rFonts w:ascii="Times New Roman" w:hAnsi="Times New Roman" w:cs="Times New Roman"/>
        </w:rPr>
      </w:pPr>
    </w:p>
    <w:p w:rsidR="001069F6" w:rsidRDefault="001069F6" w:rsidP="00385D61">
      <w:pPr>
        <w:rPr>
          <w:rFonts w:ascii="Times New Roman" w:hAnsi="Times New Roman" w:cs="Times New Roman"/>
        </w:rPr>
      </w:pPr>
    </w:p>
    <w:p w:rsidR="001069F6" w:rsidRDefault="001069F6" w:rsidP="00385D61">
      <w:pPr>
        <w:rPr>
          <w:rFonts w:ascii="Times New Roman" w:hAnsi="Times New Roman" w:cs="Times New Roman"/>
        </w:rPr>
      </w:pPr>
    </w:p>
    <w:p w:rsidR="001069F6" w:rsidRDefault="001069F6" w:rsidP="00385D61">
      <w:pPr>
        <w:rPr>
          <w:rFonts w:ascii="Times New Roman" w:hAnsi="Times New Roman" w:cs="Times New Roman"/>
        </w:rPr>
      </w:pPr>
    </w:p>
    <w:p w:rsidR="001069F6" w:rsidRDefault="001069F6" w:rsidP="00385D61">
      <w:pPr>
        <w:rPr>
          <w:rFonts w:ascii="Times New Roman" w:hAnsi="Times New Roman" w:cs="Times New Roman"/>
        </w:rPr>
      </w:pPr>
    </w:p>
    <w:p w:rsidR="001069F6" w:rsidRDefault="001069F6" w:rsidP="00385D61">
      <w:pPr>
        <w:rPr>
          <w:rFonts w:ascii="Times New Roman" w:hAnsi="Times New Roman" w:cs="Times New Roman"/>
        </w:rPr>
      </w:pPr>
    </w:p>
    <w:p w:rsidR="001069F6" w:rsidRDefault="001069F6" w:rsidP="00385D61">
      <w:pPr>
        <w:rPr>
          <w:rFonts w:ascii="Times New Roman" w:hAnsi="Times New Roman" w:cs="Times New Roman"/>
        </w:rPr>
      </w:pPr>
    </w:p>
    <w:p w:rsidR="001069F6" w:rsidRPr="00385D61" w:rsidRDefault="001069F6" w:rsidP="00385D61">
      <w:pPr>
        <w:rPr>
          <w:rFonts w:ascii="Times New Roman" w:hAnsi="Times New Roman" w:cs="Times New Roman"/>
        </w:rPr>
      </w:pPr>
    </w:p>
    <w:p w:rsidR="001069F6" w:rsidRPr="00B771D1" w:rsidRDefault="00385D61" w:rsidP="00C40A06">
      <w:pPr>
        <w:pStyle w:val="40"/>
        <w:numPr>
          <w:ilvl w:val="0"/>
          <w:numId w:val="15"/>
        </w:numPr>
        <w:shd w:val="clear" w:color="auto" w:fill="auto"/>
        <w:tabs>
          <w:tab w:val="left" w:pos="972"/>
        </w:tabs>
        <w:spacing w:before="0" w:after="200" w:line="307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385D61">
        <w:rPr>
          <w:rFonts w:ascii="Times New Roman" w:hAnsi="Times New Roman" w:cs="Times New Roman"/>
          <w:u w:val="single"/>
        </w:rPr>
        <w:lastRenderedPageBreak/>
        <w:t>Рекомендации</w:t>
      </w:r>
      <w:r w:rsidRPr="00385D61">
        <w:rPr>
          <w:rFonts w:ascii="Times New Roman" w:hAnsi="Times New Roman" w:cs="Times New Roman"/>
        </w:rPr>
        <w:t xml:space="preserve">: </w:t>
      </w:r>
      <w:proofErr w:type="spellStart"/>
      <w:r w:rsidR="001069F6" w:rsidRPr="00B771D1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="001069F6" w:rsidRPr="00B771D1">
        <w:rPr>
          <w:rFonts w:ascii="Times New Roman" w:hAnsi="Times New Roman" w:cs="Times New Roman"/>
          <w:sz w:val="24"/>
          <w:szCs w:val="24"/>
        </w:rPr>
        <w:t xml:space="preserve"> проводить на уроках устную и письменную работу на закрепление орфограмм и </w:t>
      </w:r>
      <w:proofErr w:type="spellStart"/>
      <w:r w:rsidR="001069F6" w:rsidRPr="00B771D1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="001069F6" w:rsidRPr="00B771D1">
        <w:rPr>
          <w:rFonts w:ascii="Times New Roman" w:hAnsi="Times New Roman" w:cs="Times New Roman"/>
          <w:sz w:val="24"/>
          <w:szCs w:val="24"/>
        </w:rPr>
        <w:t>, на закрепление знаний таблицы сложения, умножения и других ключевых вопросов математики и русского языка. Большую часть урока отводить на самостоятельную работу обучающихся, требовать соблюдения единого орфографического режима, при выполнении работ контролирующего характера не оказывать помощь ученикам, объективно оценивать работы учащихся.</w:t>
      </w:r>
    </w:p>
    <w:p w:rsidR="001069F6" w:rsidRPr="00B771D1" w:rsidRDefault="001069F6" w:rsidP="00C40A06">
      <w:pPr>
        <w:pStyle w:val="40"/>
        <w:numPr>
          <w:ilvl w:val="0"/>
          <w:numId w:val="15"/>
        </w:numPr>
        <w:shd w:val="clear" w:color="auto" w:fill="auto"/>
        <w:tabs>
          <w:tab w:val="left" w:pos="967"/>
        </w:tabs>
        <w:spacing w:before="0" w:after="200" w:line="307" w:lineRule="exact"/>
        <w:ind w:left="640"/>
        <w:jc w:val="left"/>
        <w:rPr>
          <w:rFonts w:ascii="Times New Roman" w:hAnsi="Times New Roman" w:cs="Times New Roman"/>
          <w:sz w:val="24"/>
          <w:szCs w:val="24"/>
        </w:rPr>
      </w:pPr>
      <w:r w:rsidRPr="00B771D1">
        <w:rPr>
          <w:rFonts w:ascii="Times New Roman" w:hAnsi="Times New Roman" w:cs="Times New Roman"/>
          <w:sz w:val="24"/>
          <w:szCs w:val="24"/>
        </w:rPr>
        <w:t xml:space="preserve">Систематически проводить дополнительную работу по повышению качества знаний учащихся, как </w:t>
      </w:r>
      <w:proofErr w:type="gramStart"/>
      <w:r w:rsidRPr="00B771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771D1">
        <w:rPr>
          <w:rFonts w:ascii="Times New Roman" w:hAnsi="Times New Roman" w:cs="Times New Roman"/>
          <w:sz w:val="24"/>
          <w:szCs w:val="24"/>
        </w:rPr>
        <w:t xml:space="preserve"> слабыми, так и с сильными учащимися.</w:t>
      </w:r>
    </w:p>
    <w:p w:rsidR="001069F6" w:rsidRPr="00B771D1" w:rsidRDefault="001069F6" w:rsidP="00C40A06">
      <w:pPr>
        <w:pStyle w:val="40"/>
        <w:numPr>
          <w:ilvl w:val="0"/>
          <w:numId w:val="15"/>
        </w:numPr>
        <w:shd w:val="clear" w:color="auto" w:fill="auto"/>
        <w:tabs>
          <w:tab w:val="left" w:pos="972"/>
        </w:tabs>
        <w:spacing w:before="0" w:after="200" w:line="307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B771D1">
        <w:rPr>
          <w:rFonts w:ascii="Times New Roman" w:hAnsi="Times New Roman" w:cs="Times New Roman"/>
          <w:sz w:val="24"/>
          <w:szCs w:val="24"/>
        </w:rPr>
        <w:t>Постоянно информировать родителей о качестве знаний их детей пройденного материала, об итогах техники чтения, о роли качества знаний во время проведения мониторинга качества знаний учащихся 4 класса и государственной итоговой аттестации.</w:t>
      </w:r>
    </w:p>
    <w:p w:rsidR="00127875" w:rsidRPr="00385D61" w:rsidRDefault="00127875" w:rsidP="00127875">
      <w:pPr>
        <w:pStyle w:val="10"/>
        <w:keepNext/>
        <w:keepLines/>
        <w:shd w:val="clear" w:color="auto" w:fill="auto"/>
        <w:spacing w:before="0" w:after="724" w:line="240" w:lineRule="auto"/>
        <w:ind w:right="400"/>
        <w:contextualSpacing/>
        <w:rPr>
          <w:rFonts w:ascii="Times New Roman" w:hAnsi="Times New Roman" w:cs="Times New Roman"/>
          <w:sz w:val="24"/>
          <w:szCs w:val="24"/>
        </w:rPr>
      </w:pPr>
    </w:p>
    <w:bookmarkEnd w:id="24"/>
    <w:p w:rsidR="00214BAD" w:rsidRPr="00F06EEF" w:rsidRDefault="00214BAD" w:rsidP="00F06EEF">
      <w:pPr>
        <w:contextualSpacing/>
        <w:rPr>
          <w:rFonts w:ascii="Times New Roman" w:hAnsi="Times New Roman" w:cs="Times New Roman"/>
          <w:sz w:val="2"/>
          <w:szCs w:val="2"/>
        </w:rPr>
      </w:pPr>
    </w:p>
    <w:p w:rsidR="00214BAD" w:rsidRDefault="00214BAD">
      <w:pPr>
        <w:framePr w:w="10104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p w:rsidR="00214BAD" w:rsidRDefault="006D7396" w:rsidP="00C40A06">
      <w:pPr>
        <w:pStyle w:val="40"/>
        <w:numPr>
          <w:ilvl w:val="0"/>
          <w:numId w:val="15"/>
        </w:numPr>
        <w:shd w:val="clear" w:color="auto" w:fill="auto"/>
        <w:tabs>
          <w:tab w:val="left" w:pos="924"/>
        </w:tabs>
        <w:spacing w:before="0" w:line="307" w:lineRule="exact"/>
        <w:ind w:left="640"/>
        <w:jc w:val="left"/>
      </w:pPr>
      <w:r>
        <w:br w:type="page"/>
      </w:r>
    </w:p>
    <w:p w:rsidR="00214BAD" w:rsidRDefault="00214BAD">
      <w:pPr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p w:rsidR="00214BAD" w:rsidRDefault="006D7396" w:rsidP="00C40A06">
      <w:pPr>
        <w:pStyle w:val="50"/>
        <w:numPr>
          <w:ilvl w:val="0"/>
          <w:numId w:val="16"/>
        </w:numPr>
        <w:shd w:val="clear" w:color="auto" w:fill="auto"/>
        <w:tabs>
          <w:tab w:val="left" w:pos="1917"/>
        </w:tabs>
        <w:spacing w:before="468" w:line="276" w:lineRule="auto"/>
        <w:ind w:left="1240" w:right="340" w:firstLine="340"/>
        <w:jc w:val="center"/>
      </w:pPr>
      <w:r>
        <w:t xml:space="preserve">Сведения об участиях в олимпиадах, конкурсах, фестивалях, научных конференциях, интеллектуальных марафонах, смотрах знаний </w:t>
      </w:r>
      <w:proofErr w:type="gramStart"/>
      <w:r>
        <w:t>обучающимися</w:t>
      </w:r>
      <w:proofErr w:type="gramEnd"/>
    </w:p>
    <w:p w:rsidR="00214BAD" w:rsidRDefault="001069F6" w:rsidP="001069F6">
      <w:pPr>
        <w:pStyle w:val="a7"/>
        <w:framePr w:w="10546" w:wrap="notBeside" w:vAnchor="text" w:hAnchor="text" w:xAlign="center" w:y="1"/>
        <w:shd w:val="clear" w:color="auto" w:fill="auto"/>
        <w:spacing w:line="276" w:lineRule="auto"/>
        <w:jc w:val="center"/>
      </w:pPr>
      <w:r>
        <w:t xml:space="preserve">МОУ СОШ с. </w:t>
      </w:r>
      <w:proofErr w:type="spellStart"/>
      <w:r>
        <w:t>Перевесино</w:t>
      </w:r>
      <w:proofErr w:type="spellEnd"/>
      <w:r>
        <w:t xml:space="preserve">-Михайловка </w:t>
      </w:r>
      <w:r w:rsidR="006D7396">
        <w:t>за 2019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2126"/>
        <w:gridCol w:w="1992"/>
        <w:gridCol w:w="1085"/>
        <w:gridCol w:w="739"/>
        <w:gridCol w:w="739"/>
        <w:gridCol w:w="744"/>
        <w:gridCol w:w="1032"/>
        <w:gridCol w:w="946"/>
      </w:tblGrid>
      <w:tr w:rsidR="00214BAD">
        <w:trPr>
          <w:trHeight w:hRule="exact" w:val="53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6"/>
              </w:rPr>
              <w:t>Учебны</w:t>
            </w:r>
            <w:proofErr w:type="spellEnd"/>
            <w:r>
              <w:rPr>
                <w:rStyle w:val="26"/>
              </w:rPr>
              <w:t xml:space="preserve"> й</w:t>
            </w:r>
            <w:proofErr w:type="gramEnd"/>
            <w:r>
              <w:rPr>
                <w:rStyle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6"/>
              </w:rPr>
              <w:t>уровень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left="180" w:firstLine="0"/>
              <w:jc w:val="left"/>
            </w:pPr>
            <w:r>
              <w:rPr>
                <w:rStyle w:val="26"/>
              </w:rPr>
              <w:t>Кол-во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left="180" w:firstLine="0"/>
              <w:jc w:val="left"/>
            </w:pPr>
            <w:proofErr w:type="spellStart"/>
            <w:r>
              <w:rPr>
                <w:rStyle w:val="26"/>
              </w:rPr>
              <w:t>участн</w:t>
            </w:r>
            <w:proofErr w:type="spellEnd"/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иков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6"/>
              </w:rPr>
              <w:t>Награждены</w:t>
            </w:r>
          </w:p>
        </w:tc>
      </w:tr>
      <w:tr w:rsidR="00214BAD">
        <w:trPr>
          <w:trHeight w:hRule="exact" w:val="14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after="260" w:line="266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260" w:line="266" w:lineRule="exact"/>
              <w:ind w:firstLine="0"/>
              <w:jc w:val="left"/>
            </w:pPr>
            <w:r>
              <w:rPr>
                <w:rStyle w:val="26"/>
              </w:rPr>
              <w:t>мест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6"/>
              </w:rPr>
              <w:t>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7" w:lineRule="exact"/>
              <w:ind w:right="320" w:firstLine="0"/>
              <w:jc w:val="right"/>
            </w:pPr>
            <w:r>
              <w:rPr>
                <w:rStyle w:val="26"/>
              </w:rPr>
              <w:t>2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6"/>
              </w:rPr>
              <w:t>мест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6"/>
              </w:rPr>
              <w:t>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6"/>
              </w:rPr>
              <w:t>мест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6"/>
              </w:rPr>
              <w:t>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6"/>
              </w:rPr>
              <w:t>диплом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left="140" w:firstLine="0"/>
              <w:jc w:val="left"/>
            </w:pPr>
            <w:proofErr w:type="spellStart"/>
            <w:r>
              <w:rPr>
                <w:rStyle w:val="26"/>
              </w:rPr>
              <w:t>Дипло</w:t>
            </w:r>
            <w:proofErr w:type="spellEnd"/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>м</w:t>
            </w:r>
            <w:proofErr w:type="gramEnd"/>
            <w:r>
              <w:rPr>
                <w:rStyle w:val="26"/>
              </w:rPr>
              <w:t>,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left="140" w:firstLine="0"/>
              <w:jc w:val="left"/>
            </w:pPr>
            <w:proofErr w:type="spellStart"/>
            <w:r>
              <w:rPr>
                <w:rStyle w:val="26"/>
              </w:rPr>
              <w:t>грамо</w:t>
            </w:r>
            <w:proofErr w:type="spellEnd"/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6"/>
              </w:rPr>
              <w:t>та</w:t>
            </w:r>
          </w:p>
        </w:tc>
      </w:tr>
      <w:tr w:rsidR="00214BAD">
        <w:trPr>
          <w:trHeight w:hRule="exact" w:val="15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after="200"/>
              <w:ind w:firstLine="0"/>
              <w:jc w:val="center"/>
            </w:pPr>
            <w:r>
              <w:t>Игровой конкурс «Кенгуру - выпускникам»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200" w:line="266" w:lineRule="exact"/>
              <w:ind w:firstLine="0"/>
              <w:jc w:val="center"/>
            </w:pPr>
            <w:r>
              <w:t>январь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>
              <w:t>региональный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893CEF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211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t>IX Всероссийская интеллектуальная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t>олимпиада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t>«Ученик XXI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t>века» январь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t>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t>муниципальный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</w:tr>
    </w:tbl>
    <w:p w:rsidR="00214BAD" w:rsidRDefault="00214BAD">
      <w:pPr>
        <w:framePr w:w="10546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2126"/>
        <w:gridCol w:w="1992"/>
        <w:gridCol w:w="1085"/>
        <w:gridCol w:w="739"/>
        <w:gridCol w:w="739"/>
        <w:gridCol w:w="744"/>
        <w:gridCol w:w="1032"/>
        <w:gridCol w:w="946"/>
      </w:tblGrid>
      <w:tr w:rsidR="00214BAD">
        <w:trPr>
          <w:trHeight w:hRule="exact" w:val="180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Всероссийская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олимпиада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 xml:space="preserve">школьников </w:t>
            </w:r>
            <w:proofErr w:type="gramStart"/>
            <w:r>
              <w:t>по</w:t>
            </w:r>
            <w:proofErr w:type="gramEnd"/>
          </w:p>
          <w:p w:rsidR="00214BAD" w:rsidRDefault="00893CEF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физике</w:t>
            </w:r>
            <w:r w:rsidR="006D7396">
              <w:t xml:space="preserve"> Январь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left="280" w:firstLine="0"/>
              <w:jc w:val="left"/>
            </w:pPr>
            <w:r>
              <w:t>региональный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1069F6" w:rsidRDefault="001069F6" w:rsidP="001069F6">
            <w:pPr>
              <w:framePr w:w="10546" w:wrap="notBeside" w:vAnchor="text" w:hAnchor="page" w:x="1066" w:y="-525"/>
            </w:pPr>
            <w:r w:rsidRPr="001069F6">
              <w:t>1</w:t>
            </w:r>
          </w:p>
        </w:tc>
      </w:tr>
      <w:tr w:rsidR="00214BAD" w:rsidTr="001069F6">
        <w:trPr>
          <w:trHeight w:hRule="exact" w:val="2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III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муниципальный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конкурс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зарубежных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культур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after="200" w:line="312" w:lineRule="exact"/>
              <w:ind w:firstLine="0"/>
              <w:jc w:val="left"/>
            </w:pPr>
            <w:r>
              <w:t>«Меридиан»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200" w:line="266" w:lineRule="exact"/>
              <w:ind w:firstLine="0"/>
              <w:jc w:val="left"/>
            </w:pPr>
            <w:r>
              <w:t>март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t>муниципальный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893CEF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1069F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right="320" w:firstLine="0"/>
              <w:jc w:val="right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1069F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893CEF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4</w:t>
            </w:r>
          </w:p>
        </w:tc>
      </w:tr>
      <w:tr w:rsidR="00214BAD">
        <w:trPr>
          <w:trHeight w:hRule="exact" w:val="199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after="200" w:line="312" w:lineRule="exact"/>
              <w:ind w:firstLine="0"/>
              <w:jc w:val="left"/>
            </w:pPr>
            <w:r>
              <w:t xml:space="preserve">Муниципальная конференция для </w:t>
            </w:r>
            <w:proofErr w:type="gramStart"/>
            <w:r>
              <w:t>обучающихся</w:t>
            </w:r>
            <w:proofErr w:type="gramEnd"/>
            <w:r>
              <w:t xml:space="preserve"> «Шаги в науку»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200" w:line="266" w:lineRule="exact"/>
              <w:ind w:firstLine="0"/>
              <w:jc w:val="left"/>
            </w:pPr>
            <w:r>
              <w:t>Апрель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t>муниципальный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</w:tr>
      <w:tr w:rsidR="00214BAD">
        <w:trPr>
          <w:trHeight w:hRule="exact" w:val="23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IV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Международный дистанционный конкурс «Старт»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after="200" w:line="312" w:lineRule="exact"/>
              <w:ind w:firstLine="0"/>
              <w:jc w:val="left"/>
            </w:pPr>
            <w:r>
              <w:t>по математике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200" w:line="266" w:lineRule="exact"/>
              <w:ind w:firstLine="0"/>
              <w:jc w:val="left"/>
            </w:pPr>
            <w:r>
              <w:t>Октябрь 2019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t>международный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2</w:t>
            </w:r>
          </w:p>
        </w:tc>
      </w:tr>
      <w:tr w:rsidR="00214BAD">
        <w:trPr>
          <w:trHeight w:hRule="exact" w:val="199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Всероссийская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олимпиада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 xml:space="preserve">школьников </w:t>
            </w:r>
            <w:proofErr w:type="gramStart"/>
            <w:r>
              <w:t>по</w:t>
            </w:r>
            <w:proofErr w:type="gramEnd"/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after="200" w:line="312" w:lineRule="exact"/>
              <w:ind w:firstLine="0"/>
              <w:jc w:val="left"/>
            </w:pPr>
            <w:r>
              <w:t>биологии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200" w:line="266" w:lineRule="exact"/>
              <w:ind w:firstLine="0"/>
              <w:jc w:val="left"/>
            </w:pPr>
            <w:r>
              <w:t>ноябрь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t>муниципальный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1069F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</w:p>
        </w:tc>
      </w:tr>
      <w:tr w:rsidR="00214BAD">
        <w:trPr>
          <w:trHeight w:hRule="exact" w:val="179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Всероссийская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олимпиада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 xml:space="preserve">школьников </w:t>
            </w:r>
            <w:proofErr w:type="gramStart"/>
            <w:r>
              <w:t>по</w:t>
            </w:r>
            <w:proofErr w:type="gramEnd"/>
          </w:p>
          <w:p w:rsidR="00893CEF" w:rsidRDefault="00893CEF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ОБЖ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ноябрь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t>муниципальный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1069F6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 w:rsidRPr="001069F6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1069F6" w:rsidRDefault="001069F6" w:rsidP="001069F6">
            <w:pPr>
              <w:framePr w:w="10546" w:wrap="notBeside" w:vAnchor="text" w:hAnchor="page" w:x="1066" w:y="-525"/>
            </w:pPr>
            <w:r w:rsidRPr="001069F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18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Всероссийская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олимпиада</w:t>
            </w:r>
          </w:p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 xml:space="preserve">школьников </w:t>
            </w:r>
            <w:proofErr w:type="gramStart"/>
            <w:r>
              <w:t>по</w:t>
            </w:r>
            <w:proofErr w:type="gramEnd"/>
          </w:p>
          <w:p w:rsidR="00214BAD" w:rsidRDefault="00B771D1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312" w:lineRule="exact"/>
              <w:ind w:firstLine="0"/>
              <w:jc w:val="left"/>
            </w:pPr>
            <w:r>
              <w:t>физике</w:t>
            </w:r>
            <w:r w:rsidR="001069F6">
              <w:t xml:space="preserve"> ноябрь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6D739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t>муниципальный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1069F6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framePr w:w="10546" w:wrap="notBeside" w:vAnchor="text" w:hAnchor="page" w:x="1066" w:y="-5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 w:rsidP="001069F6">
            <w:pPr>
              <w:pStyle w:val="20"/>
              <w:framePr w:w="10546" w:wrap="notBeside" w:vAnchor="text" w:hAnchor="page" w:x="1066" w:y="-525"/>
              <w:shd w:val="clear" w:color="auto" w:fill="auto"/>
              <w:spacing w:before="0" w:line="266" w:lineRule="exact"/>
              <w:ind w:firstLine="0"/>
              <w:jc w:val="center"/>
            </w:pPr>
          </w:p>
        </w:tc>
      </w:tr>
    </w:tbl>
    <w:p w:rsidR="00214BAD" w:rsidRDefault="00214BAD" w:rsidP="001069F6">
      <w:pPr>
        <w:framePr w:w="10546" w:wrap="notBeside" w:vAnchor="text" w:hAnchor="page" w:x="1066" w:y="-525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2126"/>
        <w:gridCol w:w="1992"/>
        <w:gridCol w:w="1085"/>
        <w:gridCol w:w="739"/>
        <w:gridCol w:w="739"/>
        <w:gridCol w:w="744"/>
        <w:gridCol w:w="1032"/>
        <w:gridCol w:w="946"/>
      </w:tblGrid>
      <w:tr w:rsidR="00214BAD">
        <w:trPr>
          <w:trHeight w:hRule="exact" w:val="18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Всероссийская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олимпиада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 xml:space="preserve">школьников </w:t>
            </w:r>
            <w:proofErr w:type="gramStart"/>
            <w:r>
              <w:t>по</w:t>
            </w:r>
            <w:proofErr w:type="gramEnd"/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географии ноябрь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>
              <w:t>муниципальный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18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Всероссийская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олимпиада</w:t>
            </w:r>
          </w:p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 xml:space="preserve">школьников </w:t>
            </w:r>
            <w:proofErr w:type="gramStart"/>
            <w:r>
              <w:t>по</w:t>
            </w:r>
            <w:proofErr w:type="gramEnd"/>
          </w:p>
          <w:p w:rsidR="00214BAD" w:rsidRDefault="00893CEF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литературе</w:t>
            </w:r>
            <w:r w:rsidR="006D7396">
              <w:t xml:space="preserve"> ноябрь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>
              <w:t>муниципальный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305D4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305D46">
            <w:pPr>
              <w:framePr w:w="10546" w:wrap="notBeside" w:vAnchor="text" w:hAnchor="text" w:xAlign="center" w:y="1"/>
            </w:pPr>
            <w:r w:rsidRPr="00305D4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BAD">
        <w:trPr>
          <w:trHeight w:hRule="exact" w:val="15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Всероссийская</w:t>
            </w:r>
          </w:p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олимпиада</w:t>
            </w:r>
          </w:p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 xml:space="preserve">школьников </w:t>
            </w:r>
            <w:proofErr w:type="gramStart"/>
            <w:r>
              <w:t>по</w:t>
            </w:r>
            <w:proofErr w:type="gramEnd"/>
          </w:p>
          <w:p w:rsidR="00214BAD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технологии  ноябрь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>
              <w:t xml:space="preserve">Муниципальный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305D46">
            <w:pPr>
              <w:framePr w:w="10546" w:wrap="notBeside" w:vAnchor="text" w:hAnchor="text" w:xAlign="center" w:y="1"/>
            </w:pPr>
            <w:r w:rsidRPr="00305D4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305D46">
            <w:pPr>
              <w:framePr w:w="10546" w:wrap="notBeside" w:vAnchor="text" w:hAnchor="text" w:xAlign="center" w:y="1"/>
            </w:pPr>
            <w:r w:rsidRPr="00305D46"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214BA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D46">
        <w:trPr>
          <w:trHeight w:hRule="exact" w:val="180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Всероссийская акция «Урок - цифры» декабрь 2019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>
              <w:t>всероссийский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D46">
        <w:trPr>
          <w:trHeight w:hRule="exact" w:val="180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Региональный</w:t>
            </w:r>
          </w:p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конкурс</w:t>
            </w:r>
          </w:p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«Химический</w:t>
            </w:r>
          </w:p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калейдоскоп» декабрь 2019г.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>
              <w:t>региональный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46" w:rsidRDefault="00305D46" w:rsidP="00305D46">
            <w:pPr>
              <w:pStyle w:val="20"/>
              <w:framePr w:w="105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t>1</w:t>
            </w:r>
          </w:p>
        </w:tc>
      </w:tr>
    </w:tbl>
    <w:p w:rsidR="00214BAD" w:rsidRDefault="00214BAD">
      <w:pPr>
        <w:framePr w:w="10546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p w:rsidR="00214BAD" w:rsidRDefault="006D7396">
      <w:pPr>
        <w:pStyle w:val="29"/>
        <w:keepNext/>
        <w:keepLines/>
        <w:shd w:val="clear" w:color="auto" w:fill="auto"/>
        <w:spacing w:before="271" w:after="0" w:line="326" w:lineRule="exact"/>
        <w:ind w:left="720"/>
        <w:jc w:val="left"/>
      </w:pPr>
      <w:bookmarkStart w:id="25" w:name="bookmark61"/>
      <w:r>
        <w:t>5. Образовательные технологии и методы обучения, в частности, используемые в образовательном процессе</w:t>
      </w:r>
      <w:bookmarkEnd w:id="25"/>
    </w:p>
    <w:p w:rsidR="00214BAD" w:rsidRDefault="006D7396">
      <w:pPr>
        <w:pStyle w:val="20"/>
        <w:shd w:val="clear" w:color="auto" w:fill="auto"/>
        <w:spacing w:before="0"/>
        <w:ind w:left="720" w:firstLine="0"/>
        <w:jc w:val="left"/>
      </w:pPr>
      <w:r>
        <w:t>В целях повышения качества образовательного процесса обучение осуществляется на основе системно-</w:t>
      </w:r>
      <w:proofErr w:type="spellStart"/>
      <w:r>
        <w:t>деятельностного</w:t>
      </w:r>
      <w:proofErr w:type="spellEnd"/>
      <w:r>
        <w:t xml:space="preserve"> и личностно ориентированного подходов, широко применяются возможности развивающего, и дифференцированного обучения. Педагогами школы при организации учебного процесса учитываются психолого-педагогическая </w:t>
      </w:r>
      <w:proofErr w:type="gramStart"/>
      <w:r>
        <w:t>характеристика</w:t>
      </w:r>
      <w:proofErr w:type="gramEnd"/>
      <w:r>
        <w:t xml:space="preserve"> как классного коллектива, так и отдельных обучающихся.</w:t>
      </w:r>
    </w:p>
    <w:p w:rsidR="00214BAD" w:rsidRDefault="006D7396">
      <w:pPr>
        <w:pStyle w:val="20"/>
        <w:shd w:val="clear" w:color="auto" w:fill="auto"/>
        <w:spacing w:before="0"/>
        <w:ind w:left="720" w:firstLine="0"/>
        <w:jc w:val="left"/>
      </w:pPr>
      <w:r>
        <w:t>Для повышения уровня мотивации обучающихся и повышения качества знаний применяются такие инновационные образовательные технологии, как:</w:t>
      </w:r>
    </w:p>
    <w:p w:rsidR="00214BAD" w:rsidRDefault="006D7396" w:rsidP="00C40A06">
      <w:pPr>
        <w:pStyle w:val="20"/>
        <w:numPr>
          <w:ilvl w:val="0"/>
          <w:numId w:val="17"/>
        </w:numPr>
        <w:shd w:val="clear" w:color="auto" w:fill="auto"/>
        <w:tabs>
          <w:tab w:val="left" w:pos="1028"/>
        </w:tabs>
        <w:spacing w:before="0"/>
        <w:ind w:left="720" w:firstLine="0"/>
        <w:jc w:val="left"/>
      </w:pPr>
      <w:r>
        <w:t>Технология игрового обучения: ролевых, деловых и других видов обучающих игр.</w:t>
      </w:r>
    </w:p>
    <w:p w:rsidR="00214BAD" w:rsidRDefault="006D7396" w:rsidP="00C40A06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720" w:firstLine="0"/>
        <w:jc w:val="left"/>
      </w:pPr>
      <w:r>
        <w:t>Здоровье сберегающие технологии.</w:t>
      </w:r>
    </w:p>
    <w:p w:rsidR="00214BAD" w:rsidRDefault="006D7396" w:rsidP="00C40A06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720" w:firstLine="0"/>
        <w:jc w:val="left"/>
      </w:pPr>
      <w:r>
        <w:t>Технология уровневой дифференциации.</w:t>
      </w:r>
    </w:p>
    <w:p w:rsidR="00214BAD" w:rsidRDefault="006D7396" w:rsidP="00C40A06">
      <w:pPr>
        <w:pStyle w:val="20"/>
        <w:numPr>
          <w:ilvl w:val="0"/>
          <w:numId w:val="17"/>
        </w:numPr>
        <w:shd w:val="clear" w:color="auto" w:fill="auto"/>
        <w:tabs>
          <w:tab w:val="left" w:pos="1018"/>
        </w:tabs>
        <w:spacing w:before="0"/>
        <w:ind w:left="720" w:firstLine="0"/>
        <w:jc w:val="left"/>
      </w:pPr>
      <w:r>
        <w:t>Информационно-коммуникационные технологии.</w:t>
      </w:r>
    </w:p>
    <w:p w:rsidR="00214BAD" w:rsidRDefault="006D7396" w:rsidP="00C40A06">
      <w:pPr>
        <w:pStyle w:val="20"/>
        <w:numPr>
          <w:ilvl w:val="0"/>
          <w:numId w:val="17"/>
        </w:numPr>
        <w:shd w:val="clear" w:color="auto" w:fill="auto"/>
        <w:tabs>
          <w:tab w:val="left" w:pos="1018"/>
        </w:tabs>
        <w:spacing w:before="0"/>
        <w:ind w:left="720" w:firstLine="0"/>
        <w:jc w:val="left"/>
      </w:pPr>
      <w:r>
        <w:t>Проектно-исследовательская технология.</w:t>
      </w:r>
    </w:p>
    <w:p w:rsidR="00214BAD" w:rsidRDefault="006D7396" w:rsidP="00C40A06">
      <w:pPr>
        <w:pStyle w:val="20"/>
        <w:numPr>
          <w:ilvl w:val="0"/>
          <w:numId w:val="17"/>
        </w:numPr>
        <w:shd w:val="clear" w:color="auto" w:fill="auto"/>
        <w:tabs>
          <w:tab w:val="left" w:pos="1018"/>
        </w:tabs>
        <w:spacing w:before="0"/>
        <w:ind w:left="720" w:firstLine="0"/>
        <w:jc w:val="left"/>
      </w:pPr>
      <w:r>
        <w:t>Технология развития критического мышления через чтение и письмо (РКМЧП).</w:t>
      </w:r>
    </w:p>
    <w:p w:rsidR="00214BAD" w:rsidRDefault="006D7396" w:rsidP="00C40A06">
      <w:pPr>
        <w:pStyle w:val="20"/>
        <w:numPr>
          <w:ilvl w:val="0"/>
          <w:numId w:val="17"/>
        </w:numPr>
        <w:shd w:val="clear" w:color="auto" w:fill="auto"/>
        <w:tabs>
          <w:tab w:val="left" w:pos="1018"/>
        </w:tabs>
        <w:spacing w:before="0"/>
        <w:ind w:left="720" w:firstLine="0"/>
        <w:jc w:val="left"/>
      </w:pPr>
      <w:r>
        <w:t>Дистанционное обучение.</w:t>
      </w:r>
    </w:p>
    <w:p w:rsidR="00214BAD" w:rsidRDefault="006D7396" w:rsidP="00C40A06">
      <w:pPr>
        <w:pStyle w:val="20"/>
        <w:numPr>
          <w:ilvl w:val="0"/>
          <w:numId w:val="17"/>
        </w:numPr>
        <w:shd w:val="clear" w:color="auto" w:fill="auto"/>
        <w:tabs>
          <w:tab w:val="left" w:pos="1018"/>
        </w:tabs>
        <w:spacing w:before="0"/>
        <w:ind w:left="720" w:firstLine="0"/>
        <w:jc w:val="left"/>
      </w:pPr>
      <w:proofErr w:type="spellStart"/>
      <w:r>
        <w:t>Блочно</w:t>
      </w:r>
      <w:proofErr w:type="spellEnd"/>
      <w:r>
        <w:t>-модульная технология.</w:t>
      </w:r>
    </w:p>
    <w:p w:rsidR="00214BAD" w:rsidRDefault="006D7396" w:rsidP="00C40A06">
      <w:pPr>
        <w:pStyle w:val="20"/>
        <w:numPr>
          <w:ilvl w:val="0"/>
          <w:numId w:val="17"/>
        </w:numPr>
        <w:shd w:val="clear" w:color="auto" w:fill="auto"/>
        <w:tabs>
          <w:tab w:val="left" w:pos="1018"/>
        </w:tabs>
        <w:spacing w:before="0" w:after="799"/>
        <w:ind w:left="720" w:firstLine="0"/>
        <w:jc w:val="left"/>
      </w:pPr>
      <w:r>
        <w:t>Проблемно-диалогическая технология</w:t>
      </w:r>
    </w:p>
    <w:p w:rsidR="00214BAD" w:rsidRDefault="006D7396">
      <w:pPr>
        <w:pStyle w:val="29"/>
        <w:keepNext/>
        <w:keepLines/>
        <w:shd w:val="clear" w:color="auto" w:fill="auto"/>
        <w:spacing w:before="0" w:after="724" w:line="600" w:lineRule="exact"/>
        <w:ind w:left="720" w:right="1340"/>
        <w:jc w:val="left"/>
      </w:pPr>
      <w:bookmarkStart w:id="26" w:name="bookmark62"/>
      <w:r>
        <w:lastRenderedPageBreak/>
        <w:t xml:space="preserve"> «Внеурочная деятельность»</w:t>
      </w:r>
      <w:bookmarkEnd w:id="26"/>
    </w:p>
    <w:p w:rsidR="00214BAD" w:rsidRPr="00B771D1" w:rsidRDefault="006D7396">
      <w:pPr>
        <w:pStyle w:val="90"/>
        <w:shd w:val="clear" w:color="auto" w:fill="auto"/>
        <w:spacing w:before="0" w:after="204"/>
        <w:ind w:left="720"/>
        <w:rPr>
          <w:sz w:val="24"/>
          <w:szCs w:val="24"/>
        </w:rPr>
      </w:pPr>
      <w:r w:rsidRPr="00B771D1">
        <w:rPr>
          <w:sz w:val="24"/>
          <w:szCs w:val="24"/>
        </w:rPr>
        <w:t>Раздел «Внеурочная деятельность» позволил в полной мере реализовать требования нового Федерального государственного образовательного стандарта общего образования. Организация занятий по направлениям внеурочной деятельности являлась неотъемлемой частью образовательного процесса в школе.</w:t>
      </w:r>
    </w:p>
    <w:p w:rsidR="00214BAD" w:rsidRPr="00B771D1" w:rsidRDefault="006D7396">
      <w:pPr>
        <w:pStyle w:val="90"/>
        <w:shd w:val="clear" w:color="auto" w:fill="auto"/>
        <w:spacing w:before="0" w:line="365" w:lineRule="exact"/>
        <w:ind w:left="720"/>
        <w:rPr>
          <w:sz w:val="24"/>
          <w:szCs w:val="24"/>
        </w:rPr>
      </w:pPr>
      <w:r w:rsidRPr="00B771D1">
        <w:rPr>
          <w:sz w:val="24"/>
          <w:szCs w:val="24"/>
        </w:rPr>
        <w:t xml:space="preserve">В процессе формирования личности воспитание играет большую роль. Воспитательная деятельность в школе направлена на реализацию комплексного подхода в активизации личностного и социального развития </w:t>
      </w:r>
      <w:proofErr w:type="gramStart"/>
      <w:r w:rsidRPr="00B771D1">
        <w:rPr>
          <w:sz w:val="24"/>
          <w:szCs w:val="24"/>
        </w:rPr>
        <w:t>обучающихся</w:t>
      </w:r>
      <w:proofErr w:type="gramEnd"/>
      <w:r w:rsidRPr="00B771D1">
        <w:rPr>
          <w:sz w:val="24"/>
          <w:szCs w:val="24"/>
        </w:rPr>
        <w:t>. Внеурочная деятельность в школе позволяет создать и раскрыть талант ребенка, развить его интеллект, формировать нравственные качества, гуманные отношения, развивать чувства доброты и красоты.</w:t>
      </w:r>
    </w:p>
    <w:p w:rsidR="00214BAD" w:rsidRPr="00B771D1" w:rsidRDefault="006D7396">
      <w:pPr>
        <w:pStyle w:val="90"/>
        <w:shd w:val="clear" w:color="auto" w:fill="auto"/>
        <w:spacing w:before="0" w:after="196" w:line="365" w:lineRule="exact"/>
        <w:ind w:left="720"/>
        <w:rPr>
          <w:sz w:val="24"/>
          <w:szCs w:val="24"/>
        </w:rPr>
      </w:pPr>
      <w:r w:rsidRPr="00B771D1">
        <w:rPr>
          <w:sz w:val="24"/>
          <w:szCs w:val="24"/>
        </w:rPr>
        <w:t>В школе были созданы все условия для осуществления внеурочной деятельности детей.</w:t>
      </w:r>
    </w:p>
    <w:p w:rsidR="00214BAD" w:rsidRPr="00B771D1" w:rsidRDefault="006D7396">
      <w:pPr>
        <w:pStyle w:val="90"/>
        <w:shd w:val="clear" w:color="auto" w:fill="auto"/>
        <w:spacing w:before="0" w:after="204"/>
        <w:ind w:left="720"/>
        <w:rPr>
          <w:sz w:val="24"/>
          <w:szCs w:val="24"/>
        </w:rPr>
      </w:pPr>
      <w:r w:rsidRPr="00B771D1">
        <w:rPr>
          <w:sz w:val="24"/>
          <w:szCs w:val="24"/>
        </w:rPr>
        <w:t xml:space="preserve">Внеурочная деятельность была организованна по направлениям развития личности: спортивно - оздоровительное, социальное, духовно- нравственное, </w:t>
      </w:r>
      <w:proofErr w:type="spellStart"/>
      <w:r w:rsidRPr="00B771D1">
        <w:rPr>
          <w:sz w:val="24"/>
          <w:szCs w:val="24"/>
        </w:rPr>
        <w:t>общеинтеллектуальное</w:t>
      </w:r>
      <w:proofErr w:type="spellEnd"/>
      <w:r w:rsidRPr="00B771D1">
        <w:rPr>
          <w:sz w:val="24"/>
          <w:szCs w:val="24"/>
        </w:rPr>
        <w:t xml:space="preserve">, общекультурное </w:t>
      </w:r>
      <w:proofErr w:type="gramStart"/>
      <w:r w:rsidRPr="00B771D1">
        <w:rPr>
          <w:sz w:val="24"/>
          <w:szCs w:val="24"/>
        </w:rPr>
        <w:t xml:space="preserve">( </w:t>
      </w:r>
      <w:proofErr w:type="gramEnd"/>
      <w:r w:rsidRPr="00B771D1">
        <w:rPr>
          <w:sz w:val="24"/>
          <w:szCs w:val="24"/>
        </w:rPr>
        <w:t>согласно приказу Министерства образования и науки РФ от 6 октября 2009г. № 373, письма Департамента общего образования Министерства образования и науки РФ от 12.05.2011г. №03-296 «Об организации внеурочной деятельности при ведении ФГОС общего образования»).</w:t>
      </w:r>
    </w:p>
    <w:p w:rsidR="00214BAD" w:rsidRPr="00B771D1" w:rsidRDefault="006D7396">
      <w:pPr>
        <w:pStyle w:val="90"/>
        <w:shd w:val="clear" w:color="auto" w:fill="auto"/>
        <w:spacing w:before="0" w:after="244" w:line="365" w:lineRule="exact"/>
        <w:ind w:left="720" w:right="700" w:firstLine="560"/>
        <w:jc w:val="both"/>
        <w:rPr>
          <w:sz w:val="24"/>
          <w:szCs w:val="24"/>
        </w:rPr>
      </w:pPr>
      <w:r w:rsidRPr="00B771D1">
        <w:rPr>
          <w:sz w:val="24"/>
          <w:szCs w:val="24"/>
        </w:rPr>
        <w:t xml:space="preserve">Внеурочная деятельность осуществлялась во второй половине дня. </w:t>
      </w:r>
      <w:proofErr w:type="gramStart"/>
      <w:r w:rsidRPr="00B771D1">
        <w:rPr>
          <w:sz w:val="24"/>
          <w:szCs w:val="24"/>
        </w:rPr>
        <w:t>Все обучающиеся были охвачены внеурочной деятельность, в том числе дети из неблагополучных семей.</w:t>
      </w:r>
      <w:proofErr w:type="gramEnd"/>
    </w:p>
    <w:p w:rsidR="00214BAD" w:rsidRPr="00B771D1" w:rsidRDefault="006D7396">
      <w:pPr>
        <w:pStyle w:val="90"/>
        <w:shd w:val="clear" w:color="auto" w:fill="auto"/>
        <w:spacing w:before="0" w:after="240" w:line="310" w:lineRule="exact"/>
        <w:ind w:left="720"/>
        <w:rPr>
          <w:sz w:val="24"/>
          <w:szCs w:val="24"/>
        </w:rPr>
      </w:pPr>
      <w:r w:rsidRPr="00B771D1">
        <w:rPr>
          <w:sz w:val="24"/>
          <w:szCs w:val="24"/>
        </w:rPr>
        <w:t xml:space="preserve">Внеурочная деятельность позволила решить ряд задач: </w:t>
      </w:r>
      <w:proofErr w:type="gramStart"/>
      <w:r w:rsidRPr="00B771D1">
        <w:rPr>
          <w:sz w:val="24"/>
          <w:szCs w:val="24"/>
        </w:rPr>
        <w:t>-о</w:t>
      </w:r>
      <w:proofErr w:type="gramEnd"/>
      <w:r w:rsidRPr="00B771D1">
        <w:rPr>
          <w:sz w:val="24"/>
          <w:szCs w:val="24"/>
        </w:rPr>
        <w:t>беспечить благоприятную адаптацию ребенка в начальной школе;</w:t>
      </w:r>
    </w:p>
    <w:p w:rsidR="00214BAD" w:rsidRPr="00B771D1" w:rsidRDefault="006D7396">
      <w:pPr>
        <w:pStyle w:val="90"/>
        <w:shd w:val="clear" w:color="auto" w:fill="auto"/>
        <w:spacing w:before="0" w:line="310" w:lineRule="exact"/>
        <w:ind w:left="720"/>
        <w:rPr>
          <w:sz w:val="24"/>
          <w:szCs w:val="24"/>
        </w:rPr>
      </w:pPr>
      <w:r w:rsidRPr="00B771D1">
        <w:rPr>
          <w:sz w:val="24"/>
          <w:szCs w:val="24"/>
        </w:rPr>
        <w:t xml:space="preserve">-оптимизировать учебную нагрузку </w:t>
      </w:r>
      <w:proofErr w:type="gramStart"/>
      <w:r w:rsidRPr="00B771D1">
        <w:rPr>
          <w:sz w:val="24"/>
          <w:szCs w:val="24"/>
        </w:rPr>
        <w:t>обучающихся</w:t>
      </w:r>
      <w:proofErr w:type="gramEnd"/>
      <w:r w:rsidRPr="00B771D1">
        <w:rPr>
          <w:sz w:val="24"/>
          <w:szCs w:val="24"/>
        </w:rPr>
        <w:t>;</w:t>
      </w:r>
    </w:p>
    <w:p w:rsidR="00214BAD" w:rsidRPr="00B771D1" w:rsidRDefault="006D7396">
      <w:pPr>
        <w:pStyle w:val="90"/>
        <w:shd w:val="clear" w:color="auto" w:fill="auto"/>
        <w:spacing w:before="0" w:after="280" w:line="360" w:lineRule="exact"/>
        <w:ind w:left="720"/>
        <w:rPr>
          <w:sz w:val="24"/>
          <w:szCs w:val="24"/>
        </w:rPr>
      </w:pPr>
      <w:r w:rsidRPr="00B771D1">
        <w:rPr>
          <w:sz w:val="24"/>
          <w:szCs w:val="24"/>
        </w:rPr>
        <w:t>- создать условия для наиболее полного удовлетворения потребностей и интересов, укрепления их здоровья ребенка.</w:t>
      </w:r>
    </w:p>
    <w:p w:rsidR="00893CEF" w:rsidRPr="00B8084D" w:rsidRDefault="00893CEF" w:rsidP="00893CE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</w:t>
      </w:r>
      <w:r w:rsidRPr="00B8084D">
        <w:rPr>
          <w:rFonts w:ascii="Times New Roman" w:hAnsi="Times New Roman"/>
          <w:b/>
          <w:sz w:val="32"/>
          <w:szCs w:val="32"/>
        </w:rPr>
        <w:t xml:space="preserve">  кру</w:t>
      </w:r>
      <w:r>
        <w:rPr>
          <w:rFonts w:ascii="Times New Roman" w:hAnsi="Times New Roman"/>
          <w:b/>
          <w:sz w:val="32"/>
          <w:szCs w:val="32"/>
        </w:rPr>
        <w:t xml:space="preserve">жковой работы МОУ   СОШ с. </w:t>
      </w:r>
      <w:proofErr w:type="spellStart"/>
      <w:r>
        <w:rPr>
          <w:rFonts w:ascii="Times New Roman" w:hAnsi="Times New Roman"/>
          <w:b/>
          <w:sz w:val="32"/>
          <w:szCs w:val="32"/>
        </w:rPr>
        <w:t>Перевесино</w:t>
      </w:r>
      <w:proofErr w:type="spellEnd"/>
      <w:r>
        <w:rPr>
          <w:rFonts w:ascii="Times New Roman" w:hAnsi="Times New Roman"/>
          <w:b/>
          <w:sz w:val="32"/>
          <w:szCs w:val="32"/>
        </w:rPr>
        <w:t>-</w:t>
      </w:r>
      <w:r w:rsidRPr="00B8084D">
        <w:rPr>
          <w:rFonts w:ascii="Times New Roman" w:hAnsi="Times New Roman"/>
          <w:b/>
          <w:sz w:val="32"/>
          <w:szCs w:val="32"/>
        </w:rPr>
        <w:t>Михайловка</w:t>
      </w:r>
    </w:p>
    <w:p w:rsidR="00893CEF" w:rsidRPr="00B8084D" w:rsidRDefault="00893CEF" w:rsidP="00893CE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2019</w:t>
      </w:r>
      <w:r w:rsidRPr="00B8084D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  <w:sz w:val="32"/>
          <w:szCs w:val="32"/>
        </w:rPr>
        <w:t>2020</w:t>
      </w:r>
      <w:r w:rsidRPr="00B8084D">
        <w:rPr>
          <w:rFonts w:ascii="Times New Roman" w:hAnsi="Times New Roman"/>
          <w:b/>
          <w:sz w:val="32"/>
          <w:szCs w:val="32"/>
        </w:rPr>
        <w:t xml:space="preserve"> учебный год                          </w:t>
      </w:r>
    </w:p>
    <w:p w:rsidR="00893CEF" w:rsidRPr="00B8084D" w:rsidRDefault="00893CEF" w:rsidP="00893C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282"/>
        <w:gridCol w:w="835"/>
        <w:gridCol w:w="795"/>
        <w:gridCol w:w="1668"/>
        <w:gridCol w:w="1084"/>
        <w:gridCol w:w="1700"/>
        <w:gridCol w:w="1797"/>
      </w:tblGrid>
      <w:tr w:rsidR="00893CEF" w:rsidRPr="00305D46" w:rsidTr="00385D61">
        <w:trPr>
          <w:trHeight w:val="347"/>
        </w:trPr>
        <w:tc>
          <w:tcPr>
            <w:tcW w:w="861" w:type="dxa"/>
            <w:vMerge w:val="restart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№</w:t>
            </w:r>
            <w:r w:rsidRPr="00305D46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305D46">
              <w:rPr>
                <w:rFonts w:ascii="Times New Roman" w:hAnsi="Times New Roman"/>
              </w:rPr>
              <w:t>п</w:t>
            </w:r>
            <w:proofErr w:type="gramEnd"/>
            <w:r w:rsidRPr="00305D46">
              <w:rPr>
                <w:rFonts w:ascii="Times New Roman" w:hAnsi="Times New Roman"/>
              </w:rPr>
              <w:t>/п</w:t>
            </w:r>
          </w:p>
        </w:tc>
        <w:tc>
          <w:tcPr>
            <w:tcW w:w="3128" w:type="dxa"/>
            <w:vMerge w:val="restart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Наименование кружка</w:t>
            </w:r>
          </w:p>
        </w:tc>
        <w:tc>
          <w:tcPr>
            <w:tcW w:w="916" w:type="dxa"/>
            <w:vMerge w:val="restart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Класс</w:t>
            </w:r>
          </w:p>
        </w:tc>
        <w:tc>
          <w:tcPr>
            <w:tcW w:w="1230" w:type="dxa"/>
            <w:vMerge w:val="restart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Кол-во час.</w:t>
            </w:r>
          </w:p>
        </w:tc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 xml:space="preserve">                     Дни недели, время</w:t>
            </w:r>
          </w:p>
        </w:tc>
        <w:tc>
          <w:tcPr>
            <w:tcW w:w="1985" w:type="dxa"/>
            <w:vMerge w:val="restart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305D4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345" w:type="dxa"/>
            <w:vMerge w:val="restart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Руководитель</w:t>
            </w:r>
          </w:p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кружка</w:t>
            </w:r>
          </w:p>
        </w:tc>
      </w:tr>
      <w:tr w:rsidR="00893CEF" w:rsidRPr="00305D46" w:rsidTr="00385D61">
        <w:trPr>
          <w:trHeight w:val="191"/>
        </w:trPr>
        <w:tc>
          <w:tcPr>
            <w:tcW w:w="861" w:type="dxa"/>
            <w:vMerge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 xml:space="preserve">      Дни недели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Время</w:t>
            </w:r>
          </w:p>
        </w:tc>
        <w:tc>
          <w:tcPr>
            <w:tcW w:w="1985" w:type="dxa"/>
            <w:vMerge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  <w:vMerge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</w:p>
        </w:tc>
      </w:tr>
      <w:tr w:rsidR="00893CEF" w:rsidRPr="00305D46" w:rsidTr="00385D61">
        <w:tc>
          <w:tcPr>
            <w:tcW w:w="861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1.</w:t>
            </w:r>
          </w:p>
        </w:tc>
        <w:tc>
          <w:tcPr>
            <w:tcW w:w="3128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«Моделирование»</w:t>
            </w:r>
          </w:p>
        </w:tc>
        <w:tc>
          <w:tcPr>
            <w:tcW w:w="916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5-11</w:t>
            </w:r>
          </w:p>
        </w:tc>
        <w:tc>
          <w:tcPr>
            <w:tcW w:w="1230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  <w:lang w:val="en-US"/>
              </w:rPr>
            </w:pPr>
            <w:r w:rsidRPr="00305D4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14.45-15.30</w:t>
            </w:r>
          </w:p>
        </w:tc>
        <w:tc>
          <w:tcPr>
            <w:tcW w:w="1985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8</w:t>
            </w:r>
          </w:p>
        </w:tc>
        <w:tc>
          <w:tcPr>
            <w:tcW w:w="2345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proofErr w:type="spellStart"/>
            <w:r w:rsidRPr="00305D46">
              <w:rPr>
                <w:rFonts w:ascii="Times New Roman" w:hAnsi="Times New Roman"/>
              </w:rPr>
              <w:t>Морева</w:t>
            </w:r>
            <w:proofErr w:type="spellEnd"/>
            <w:r w:rsidRPr="00305D46">
              <w:rPr>
                <w:rFonts w:ascii="Times New Roman" w:hAnsi="Times New Roman"/>
              </w:rPr>
              <w:t xml:space="preserve"> Г.В.</w:t>
            </w:r>
          </w:p>
        </w:tc>
      </w:tr>
      <w:tr w:rsidR="00893CEF" w:rsidRPr="00305D46" w:rsidTr="00385D61">
        <w:tc>
          <w:tcPr>
            <w:tcW w:w="861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  <w:lang w:val="en-US"/>
              </w:rPr>
            </w:pPr>
            <w:r w:rsidRPr="00305D4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28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«Рукоделие »</w:t>
            </w:r>
          </w:p>
        </w:tc>
        <w:tc>
          <w:tcPr>
            <w:tcW w:w="916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2-7</w:t>
            </w:r>
          </w:p>
        </w:tc>
        <w:tc>
          <w:tcPr>
            <w:tcW w:w="1230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среда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12.55-13.40</w:t>
            </w:r>
          </w:p>
        </w:tc>
        <w:tc>
          <w:tcPr>
            <w:tcW w:w="1985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8</w:t>
            </w:r>
          </w:p>
        </w:tc>
        <w:tc>
          <w:tcPr>
            <w:tcW w:w="2345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proofErr w:type="spellStart"/>
            <w:r w:rsidRPr="00305D46">
              <w:rPr>
                <w:rFonts w:ascii="Times New Roman" w:hAnsi="Times New Roman"/>
              </w:rPr>
              <w:t>Морева</w:t>
            </w:r>
            <w:proofErr w:type="spellEnd"/>
            <w:r w:rsidRPr="00305D46">
              <w:rPr>
                <w:rFonts w:ascii="Times New Roman" w:hAnsi="Times New Roman"/>
              </w:rPr>
              <w:t xml:space="preserve"> Г.В.</w:t>
            </w:r>
          </w:p>
        </w:tc>
      </w:tr>
      <w:tr w:rsidR="00893CEF" w:rsidRPr="00305D46" w:rsidTr="00385D61">
        <w:tc>
          <w:tcPr>
            <w:tcW w:w="861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3.</w:t>
            </w:r>
          </w:p>
        </w:tc>
        <w:tc>
          <w:tcPr>
            <w:tcW w:w="3128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 xml:space="preserve">«Занимательная </w:t>
            </w:r>
            <w:r w:rsidRPr="00305D46">
              <w:rPr>
                <w:rFonts w:ascii="Times New Roman" w:hAnsi="Times New Roman"/>
              </w:rPr>
              <w:lastRenderedPageBreak/>
              <w:t>биология»</w:t>
            </w:r>
          </w:p>
        </w:tc>
        <w:tc>
          <w:tcPr>
            <w:tcW w:w="916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lastRenderedPageBreak/>
              <w:t>5-9</w:t>
            </w:r>
          </w:p>
        </w:tc>
        <w:tc>
          <w:tcPr>
            <w:tcW w:w="1230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пятница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14.45-</w:t>
            </w:r>
            <w:r w:rsidRPr="00305D46">
              <w:rPr>
                <w:rFonts w:ascii="Times New Roman" w:hAnsi="Times New Roman"/>
              </w:rPr>
              <w:lastRenderedPageBreak/>
              <w:t>15.30</w:t>
            </w:r>
          </w:p>
        </w:tc>
        <w:tc>
          <w:tcPr>
            <w:tcW w:w="1985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345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 xml:space="preserve">Прохорова </w:t>
            </w:r>
            <w:r w:rsidRPr="00305D46">
              <w:rPr>
                <w:rFonts w:ascii="Times New Roman" w:hAnsi="Times New Roman"/>
              </w:rPr>
              <w:lastRenderedPageBreak/>
              <w:t>Л.Ю.</w:t>
            </w:r>
          </w:p>
        </w:tc>
      </w:tr>
      <w:tr w:rsidR="00893CEF" w:rsidRPr="00305D46" w:rsidTr="00385D61">
        <w:tc>
          <w:tcPr>
            <w:tcW w:w="861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28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«Физика своими руками»</w:t>
            </w:r>
          </w:p>
        </w:tc>
        <w:tc>
          <w:tcPr>
            <w:tcW w:w="916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6-11</w:t>
            </w:r>
          </w:p>
        </w:tc>
        <w:tc>
          <w:tcPr>
            <w:tcW w:w="1230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вторник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14.45-15.30</w:t>
            </w:r>
          </w:p>
        </w:tc>
        <w:tc>
          <w:tcPr>
            <w:tcW w:w="1985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8</w:t>
            </w:r>
          </w:p>
        </w:tc>
        <w:tc>
          <w:tcPr>
            <w:tcW w:w="2345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proofErr w:type="spellStart"/>
            <w:r w:rsidRPr="00305D46">
              <w:rPr>
                <w:rFonts w:ascii="Times New Roman" w:hAnsi="Times New Roman"/>
              </w:rPr>
              <w:t>Ксенафонтова</w:t>
            </w:r>
            <w:proofErr w:type="spellEnd"/>
            <w:r w:rsidRPr="00305D46">
              <w:rPr>
                <w:rFonts w:ascii="Times New Roman" w:hAnsi="Times New Roman"/>
              </w:rPr>
              <w:t xml:space="preserve"> Г.А.</w:t>
            </w:r>
          </w:p>
        </w:tc>
      </w:tr>
      <w:tr w:rsidR="00893CEF" w:rsidRPr="00305D46" w:rsidTr="00385D61">
        <w:tc>
          <w:tcPr>
            <w:tcW w:w="861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5.</w:t>
            </w:r>
          </w:p>
        </w:tc>
        <w:tc>
          <w:tcPr>
            <w:tcW w:w="3128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« Сильные,  ловкие»</w:t>
            </w:r>
          </w:p>
        </w:tc>
        <w:tc>
          <w:tcPr>
            <w:tcW w:w="916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1-4</w:t>
            </w:r>
          </w:p>
        </w:tc>
        <w:tc>
          <w:tcPr>
            <w:tcW w:w="1230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среда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14.45-15.30</w:t>
            </w:r>
          </w:p>
        </w:tc>
        <w:tc>
          <w:tcPr>
            <w:tcW w:w="1985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proofErr w:type="spellStart"/>
            <w:r w:rsidRPr="00305D46">
              <w:rPr>
                <w:rFonts w:ascii="Times New Roman" w:hAnsi="Times New Roman"/>
              </w:rPr>
              <w:t>Пимашина</w:t>
            </w:r>
            <w:proofErr w:type="spellEnd"/>
            <w:r w:rsidRPr="00305D46">
              <w:rPr>
                <w:rFonts w:ascii="Times New Roman" w:hAnsi="Times New Roman"/>
              </w:rPr>
              <w:t xml:space="preserve"> Н.А.</w:t>
            </w:r>
          </w:p>
        </w:tc>
      </w:tr>
      <w:tr w:rsidR="00893CEF" w:rsidRPr="00305D46" w:rsidTr="00385D61">
        <w:tc>
          <w:tcPr>
            <w:tcW w:w="861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6.</w:t>
            </w:r>
          </w:p>
        </w:tc>
        <w:tc>
          <w:tcPr>
            <w:tcW w:w="3128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« Детский  фольклор»</w:t>
            </w:r>
          </w:p>
        </w:tc>
        <w:tc>
          <w:tcPr>
            <w:tcW w:w="916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1-4</w:t>
            </w:r>
          </w:p>
        </w:tc>
        <w:tc>
          <w:tcPr>
            <w:tcW w:w="1230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четверг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12.55-13.40</w:t>
            </w:r>
          </w:p>
        </w:tc>
        <w:tc>
          <w:tcPr>
            <w:tcW w:w="1985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proofErr w:type="spellStart"/>
            <w:r w:rsidRPr="00305D46">
              <w:rPr>
                <w:rFonts w:ascii="Times New Roman" w:hAnsi="Times New Roman"/>
              </w:rPr>
              <w:t>Пимашина</w:t>
            </w:r>
            <w:proofErr w:type="spellEnd"/>
            <w:r w:rsidRPr="00305D46">
              <w:rPr>
                <w:rFonts w:ascii="Times New Roman" w:hAnsi="Times New Roman"/>
              </w:rPr>
              <w:t xml:space="preserve"> Н.А.</w:t>
            </w:r>
          </w:p>
        </w:tc>
      </w:tr>
      <w:tr w:rsidR="00893CEF" w:rsidRPr="00305D46" w:rsidTr="00385D61">
        <w:tc>
          <w:tcPr>
            <w:tcW w:w="861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7.</w:t>
            </w:r>
          </w:p>
        </w:tc>
        <w:tc>
          <w:tcPr>
            <w:tcW w:w="3128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«Патриоты России»</w:t>
            </w:r>
          </w:p>
        </w:tc>
        <w:tc>
          <w:tcPr>
            <w:tcW w:w="916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5-11</w:t>
            </w:r>
          </w:p>
        </w:tc>
        <w:tc>
          <w:tcPr>
            <w:tcW w:w="1230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четверг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14.45-15.30</w:t>
            </w:r>
          </w:p>
        </w:tc>
        <w:tc>
          <w:tcPr>
            <w:tcW w:w="1985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8</w:t>
            </w:r>
          </w:p>
        </w:tc>
        <w:tc>
          <w:tcPr>
            <w:tcW w:w="2345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proofErr w:type="spellStart"/>
            <w:r w:rsidRPr="00305D46">
              <w:rPr>
                <w:rFonts w:ascii="Times New Roman" w:hAnsi="Times New Roman"/>
              </w:rPr>
              <w:t>Бабичева</w:t>
            </w:r>
            <w:proofErr w:type="spellEnd"/>
            <w:r w:rsidRPr="00305D46">
              <w:rPr>
                <w:rFonts w:ascii="Times New Roman" w:hAnsi="Times New Roman"/>
              </w:rPr>
              <w:t xml:space="preserve"> О.В.</w:t>
            </w:r>
          </w:p>
        </w:tc>
      </w:tr>
      <w:tr w:rsidR="00893CEF" w:rsidRPr="00305D46" w:rsidTr="00385D61">
        <w:tc>
          <w:tcPr>
            <w:tcW w:w="861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8.</w:t>
            </w:r>
          </w:p>
        </w:tc>
        <w:tc>
          <w:tcPr>
            <w:tcW w:w="3128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«Финансовая грамотность»</w:t>
            </w:r>
          </w:p>
        </w:tc>
        <w:tc>
          <w:tcPr>
            <w:tcW w:w="916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5-7</w:t>
            </w:r>
          </w:p>
        </w:tc>
        <w:tc>
          <w:tcPr>
            <w:tcW w:w="1230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12.55-14.35</w:t>
            </w:r>
          </w:p>
        </w:tc>
        <w:tc>
          <w:tcPr>
            <w:tcW w:w="1985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8</w:t>
            </w:r>
          </w:p>
        </w:tc>
        <w:tc>
          <w:tcPr>
            <w:tcW w:w="2345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Левина Н.В.</w:t>
            </w:r>
          </w:p>
        </w:tc>
      </w:tr>
      <w:tr w:rsidR="00893CEF" w:rsidRPr="00305D46" w:rsidTr="00385D61">
        <w:tc>
          <w:tcPr>
            <w:tcW w:w="861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9.</w:t>
            </w:r>
          </w:p>
        </w:tc>
        <w:tc>
          <w:tcPr>
            <w:tcW w:w="3128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«История родного края»</w:t>
            </w:r>
          </w:p>
        </w:tc>
        <w:tc>
          <w:tcPr>
            <w:tcW w:w="916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 xml:space="preserve">5-6 </w:t>
            </w:r>
          </w:p>
        </w:tc>
        <w:tc>
          <w:tcPr>
            <w:tcW w:w="1230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пятница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13.50-14.35</w:t>
            </w:r>
          </w:p>
        </w:tc>
        <w:tc>
          <w:tcPr>
            <w:tcW w:w="1985" w:type="dxa"/>
          </w:tcPr>
          <w:p w:rsidR="00893CEF" w:rsidRPr="00305D46" w:rsidRDefault="00893CEF" w:rsidP="00385D61">
            <w:pPr>
              <w:jc w:val="center"/>
              <w:rPr>
                <w:rFonts w:ascii="Times New Roman" w:hAnsi="Times New Roman"/>
              </w:rPr>
            </w:pPr>
            <w:r w:rsidRPr="00305D46">
              <w:rPr>
                <w:rFonts w:ascii="Times New Roman" w:hAnsi="Times New Roman"/>
              </w:rPr>
              <w:t>6</w:t>
            </w:r>
          </w:p>
        </w:tc>
        <w:tc>
          <w:tcPr>
            <w:tcW w:w="2345" w:type="dxa"/>
          </w:tcPr>
          <w:p w:rsidR="00893CEF" w:rsidRPr="00305D46" w:rsidRDefault="00893CEF" w:rsidP="00385D61">
            <w:pPr>
              <w:rPr>
                <w:rFonts w:ascii="Times New Roman" w:hAnsi="Times New Roman"/>
              </w:rPr>
            </w:pPr>
            <w:proofErr w:type="spellStart"/>
            <w:r w:rsidRPr="00305D46">
              <w:rPr>
                <w:rFonts w:ascii="Times New Roman" w:hAnsi="Times New Roman"/>
              </w:rPr>
              <w:t>Бабичева</w:t>
            </w:r>
            <w:proofErr w:type="spellEnd"/>
            <w:r w:rsidRPr="00305D46">
              <w:rPr>
                <w:rFonts w:ascii="Times New Roman" w:hAnsi="Times New Roman"/>
              </w:rPr>
              <w:t xml:space="preserve"> О.В.</w:t>
            </w:r>
          </w:p>
        </w:tc>
      </w:tr>
    </w:tbl>
    <w:p w:rsidR="00214BAD" w:rsidRDefault="006D7396" w:rsidP="00305D46">
      <w:pPr>
        <w:pStyle w:val="90"/>
        <w:shd w:val="clear" w:color="auto" w:fill="auto"/>
        <w:spacing w:before="896" w:after="63"/>
      </w:pPr>
      <w:r>
        <w:t>Также, нашей школой с 2018-2019 учебного года, реализуется программа допол</w:t>
      </w:r>
      <w:r w:rsidR="00893CEF">
        <w:t>нительного образования «Волейбол»</w:t>
      </w:r>
      <w:r>
        <w:t>.</w:t>
      </w:r>
    </w:p>
    <w:p w:rsidR="00214BAD" w:rsidRDefault="006D7396">
      <w:pPr>
        <w:pStyle w:val="29"/>
        <w:keepNext/>
        <w:keepLines/>
        <w:shd w:val="clear" w:color="auto" w:fill="auto"/>
        <w:spacing w:before="0" w:after="0" w:line="566" w:lineRule="exact"/>
        <w:ind w:right="460"/>
      </w:pPr>
      <w:bookmarkStart w:id="27" w:name="bookmark65"/>
      <w:r>
        <w:t>Дополнительно платные образовательные услуги</w:t>
      </w:r>
      <w:r>
        <w:br/>
        <w:t>(НЕ ПРЕДОСТАВЛЯЮТСЯ)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214BAD">
        <w:trPr>
          <w:trHeight w:hRule="exact" w:val="95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214pt0"/>
              </w:rPr>
              <w:t xml:space="preserve">Вид </w:t>
            </w:r>
            <w:proofErr w:type="gramStart"/>
            <w:r>
              <w:rPr>
                <w:rStyle w:val="214pt0"/>
              </w:rPr>
              <w:t>оказываемой</w:t>
            </w:r>
            <w:proofErr w:type="gramEnd"/>
          </w:p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214pt0"/>
              </w:rPr>
              <w:t>услуги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214pt0"/>
              </w:rPr>
              <w:t>Класс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214pt0"/>
              </w:rPr>
              <w:t>Количество</w:t>
            </w:r>
          </w:p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214pt0"/>
              </w:rPr>
              <w:t>обучающихся</w:t>
            </w:r>
          </w:p>
        </w:tc>
      </w:tr>
      <w:tr w:rsidR="00214BAD">
        <w:trPr>
          <w:trHeight w:hRule="exact" w:val="59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214pt1"/>
              </w:rPr>
              <w:t>-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214pt1"/>
              </w:rPr>
              <w:t>-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Default="006D739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214pt1"/>
              </w:rPr>
              <w:t>-</w:t>
            </w:r>
          </w:p>
        </w:tc>
      </w:tr>
    </w:tbl>
    <w:p w:rsidR="00214BAD" w:rsidRDefault="00214BAD">
      <w:pPr>
        <w:framePr w:w="9586" w:wrap="notBeside" w:vAnchor="text" w:hAnchor="text" w:xAlign="center" w:y="1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p w:rsidR="00214BAD" w:rsidRPr="008E1D84" w:rsidRDefault="006D7396">
      <w:pPr>
        <w:pStyle w:val="90"/>
        <w:shd w:val="clear" w:color="auto" w:fill="auto"/>
        <w:spacing w:before="516" w:after="224"/>
        <w:ind w:left="720"/>
        <w:rPr>
          <w:sz w:val="24"/>
          <w:szCs w:val="24"/>
        </w:rPr>
      </w:pPr>
      <w:r w:rsidRPr="008E1D84">
        <w:rPr>
          <w:rStyle w:val="91"/>
          <w:sz w:val="24"/>
          <w:szCs w:val="24"/>
        </w:rPr>
        <w:t>Спортивно - оздоровительное направление.</w:t>
      </w:r>
      <w:r w:rsidR="00A02137" w:rsidRPr="008E1D84">
        <w:rPr>
          <w:sz w:val="24"/>
          <w:szCs w:val="24"/>
        </w:rPr>
        <w:t xml:space="preserve"> Кружок «Сильные и ловкие » способствовал</w:t>
      </w:r>
      <w:r w:rsidRPr="008E1D84">
        <w:rPr>
          <w:sz w:val="24"/>
          <w:szCs w:val="24"/>
        </w:rPr>
        <w:t xml:space="preserve"> ук</w:t>
      </w:r>
      <w:r w:rsidR="00A02137" w:rsidRPr="008E1D84">
        <w:rPr>
          <w:sz w:val="24"/>
          <w:szCs w:val="24"/>
        </w:rPr>
        <w:t>реплению здоровья, содействовал</w:t>
      </w:r>
      <w:r w:rsidRPr="008E1D84">
        <w:rPr>
          <w:sz w:val="24"/>
          <w:szCs w:val="24"/>
        </w:rPr>
        <w:t xml:space="preserve"> гармоничному физическому развитию, а также формированию установки на сохранения здоровья и навыков зд</w:t>
      </w:r>
      <w:r w:rsidR="00A02137" w:rsidRPr="008E1D84">
        <w:rPr>
          <w:sz w:val="24"/>
          <w:szCs w:val="24"/>
        </w:rPr>
        <w:t xml:space="preserve">орового образа жизни. На кружке </w:t>
      </w:r>
      <w:r w:rsidRPr="008E1D84">
        <w:rPr>
          <w:sz w:val="24"/>
          <w:szCs w:val="24"/>
        </w:rPr>
        <w:t xml:space="preserve"> разучивали подвижные и спортивные игры, учились активно играть, быть ловкими и выносливыми. </w:t>
      </w:r>
    </w:p>
    <w:p w:rsidR="00214BAD" w:rsidRPr="008E1D84" w:rsidRDefault="00A02137">
      <w:pPr>
        <w:pStyle w:val="90"/>
        <w:shd w:val="clear" w:color="auto" w:fill="auto"/>
        <w:spacing w:before="0" w:after="216" w:line="365" w:lineRule="exact"/>
        <w:ind w:left="720"/>
        <w:rPr>
          <w:sz w:val="24"/>
          <w:szCs w:val="24"/>
        </w:rPr>
      </w:pPr>
      <w:r w:rsidRPr="008E1D84">
        <w:rPr>
          <w:rStyle w:val="91"/>
          <w:sz w:val="24"/>
          <w:szCs w:val="24"/>
        </w:rPr>
        <w:t xml:space="preserve">Социально-патриотическое </w:t>
      </w:r>
      <w:r w:rsidR="006D7396" w:rsidRPr="008E1D84">
        <w:rPr>
          <w:rStyle w:val="91"/>
          <w:sz w:val="24"/>
          <w:szCs w:val="24"/>
        </w:rPr>
        <w:t xml:space="preserve"> направление.</w:t>
      </w:r>
      <w:r w:rsidRPr="008E1D84">
        <w:rPr>
          <w:sz w:val="24"/>
          <w:szCs w:val="24"/>
        </w:rPr>
        <w:t xml:space="preserve"> Кружок «Патриоты </w:t>
      </w:r>
      <w:r w:rsidR="006D7396" w:rsidRPr="008E1D84">
        <w:rPr>
          <w:sz w:val="24"/>
          <w:szCs w:val="24"/>
        </w:rPr>
        <w:t xml:space="preserve"> России» способствовал: формированию у обучающихся становления гуманистических и демократических ценностных ориентаций;</w:t>
      </w:r>
    </w:p>
    <w:p w:rsidR="00214BAD" w:rsidRPr="008E1D84" w:rsidRDefault="006D7396" w:rsidP="00C40A06">
      <w:pPr>
        <w:pStyle w:val="90"/>
        <w:numPr>
          <w:ilvl w:val="0"/>
          <w:numId w:val="18"/>
        </w:numPr>
        <w:shd w:val="clear" w:color="auto" w:fill="auto"/>
        <w:tabs>
          <w:tab w:val="left" w:pos="932"/>
        </w:tabs>
        <w:spacing w:before="0" w:after="268"/>
        <w:ind w:left="720"/>
        <w:rPr>
          <w:sz w:val="24"/>
          <w:szCs w:val="24"/>
        </w:rPr>
      </w:pPr>
      <w:r w:rsidRPr="008E1D84">
        <w:rPr>
          <w:sz w:val="24"/>
          <w:szCs w:val="24"/>
        </w:rPr>
        <w:t>воспитанию у школьников почтительного отношения к родителям, осознанного, заботливого отношения к старшему поколению</w:t>
      </w:r>
    </w:p>
    <w:p w:rsidR="00214BAD" w:rsidRPr="008E1D84" w:rsidRDefault="006D7396" w:rsidP="00C40A06">
      <w:pPr>
        <w:pStyle w:val="90"/>
        <w:numPr>
          <w:ilvl w:val="0"/>
          <w:numId w:val="18"/>
        </w:numPr>
        <w:shd w:val="clear" w:color="auto" w:fill="auto"/>
        <w:tabs>
          <w:tab w:val="left" w:pos="932"/>
        </w:tabs>
        <w:spacing w:before="0" w:after="211" w:line="310" w:lineRule="exact"/>
        <w:ind w:left="720"/>
        <w:rPr>
          <w:sz w:val="24"/>
          <w:szCs w:val="24"/>
        </w:rPr>
      </w:pPr>
      <w:r w:rsidRPr="008E1D84">
        <w:rPr>
          <w:sz w:val="24"/>
          <w:szCs w:val="24"/>
        </w:rPr>
        <w:t>формированию отношения к семье как к основе российского общества.</w:t>
      </w:r>
    </w:p>
    <w:p w:rsidR="00A02137" w:rsidRPr="008E1D84" w:rsidRDefault="006D7396">
      <w:pPr>
        <w:pStyle w:val="90"/>
        <w:shd w:val="clear" w:color="auto" w:fill="auto"/>
        <w:spacing w:before="0" w:after="0" w:line="322" w:lineRule="exact"/>
        <w:ind w:left="720"/>
        <w:rPr>
          <w:sz w:val="24"/>
          <w:szCs w:val="24"/>
        </w:rPr>
      </w:pPr>
      <w:r w:rsidRPr="008E1D84">
        <w:rPr>
          <w:rStyle w:val="91"/>
          <w:sz w:val="24"/>
          <w:szCs w:val="24"/>
        </w:rPr>
        <w:t>Духовно-нравственное.</w:t>
      </w:r>
      <w:r w:rsidRPr="008E1D84">
        <w:rPr>
          <w:sz w:val="24"/>
          <w:szCs w:val="24"/>
        </w:rPr>
        <w:t xml:space="preserve"> </w:t>
      </w:r>
      <w:r w:rsidR="00A02137" w:rsidRPr="008E1D84">
        <w:rPr>
          <w:sz w:val="24"/>
          <w:szCs w:val="24"/>
        </w:rPr>
        <w:t xml:space="preserve">Кружок « Истоки родного края». </w:t>
      </w:r>
    </w:p>
    <w:p w:rsidR="00214BAD" w:rsidRPr="008E1D84" w:rsidRDefault="006D7396">
      <w:pPr>
        <w:pStyle w:val="90"/>
        <w:shd w:val="clear" w:color="auto" w:fill="auto"/>
        <w:spacing w:before="0" w:after="0" w:line="322" w:lineRule="exact"/>
        <w:ind w:left="720"/>
        <w:rPr>
          <w:sz w:val="24"/>
          <w:szCs w:val="24"/>
        </w:rPr>
      </w:pPr>
      <w:r w:rsidRPr="008E1D84">
        <w:rPr>
          <w:sz w:val="24"/>
          <w:szCs w:val="24"/>
        </w:rPr>
        <w:t>Краеведческий кружок решает следующие основные задачи:</w:t>
      </w:r>
    </w:p>
    <w:p w:rsidR="00214BAD" w:rsidRPr="008E1D84" w:rsidRDefault="006D7396">
      <w:pPr>
        <w:pStyle w:val="90"/>
        <w:shd w:val="clear" w:color="auto" w:fill="auto"/>
        <w:spacing w:before="0" w:after="0" w:line="322" w:lineRule="exact"/>
        <w:ind w:left="720"/>
        <w:rPr>
          <w:sz w:val="24"/>
          <w:szCs w:val="24"/>
        </w:rPr>
      </w:pPr>
      <w:r w:rsidRPr="008E1D84">
        <w:rPr>
          <w:sz w:val="24"/>
          <w:szCs w:val="24"/>
        </w:rPr>
        <w:t xml:space="preserve">*Участие в реализации государственной политики в области </w:t>
      </w:r>
      <w:proofErr w:type="spellStart"/>
      <w:r w:rsidRPr="008E1D84">
        <w:rPr>
          <w:sz w:val="24"/>
          <w:szCs w:val="24"/>
        </w:rPr>
        <w:t>военно</w:t>
      </w:r>
      <w:proofErr w:type="spellEnd"/>
      <w:r w:rsidRPr="008E1D84">
        <w:rPr>
          <w:sz w:val="24"/>
          <w:szCs w:val="24"/>
        </w:rPr>
        <w:t xml:space="preserve"> - патриотического и гражданского воспитания детей.</w:t>
      </w:r>
    </w:p>
    <w:p w:rsidR="00214BAD" w:rsidRPr="008E1D84" w:rsidRDefault="006D7396">
      <w:pPr>
        <w:pStyle w:val="90"/>
        <w:shd w:val="clear" w:color="auto" w:fill="auto"/>
        <w:spacing w:before="0" w:after="0" w:line="322" w:lineRule="exact"/>
        <w:ind w:left="720"/>
        <w:rPr>
          <w:sz w:val="24"/>
          <w:szCs w:val="24"/>
        </w:rPr>
      </w:pPr>
      <w:r w:rsidRPr="008E1D84">
        <w:rPr>
          <w:sz w:val="24"/>
          <w:szCs w:val="24"/>
        </w:rPr>
        <w:t>*Воспитание чувства патриотизма, формирование у подрастающего поколения верности Родине.</w:t>
      </w:r>
    </w:p>
    <w:p w:rsidR="00214BAD" w:rsidRPr="008E1D84" w:rsidRDefault="006D7396">
      <w:pPr>
        <w:pStyle w:val="90"/>
        <w:shd w:val="clear" w:color="auto" w:fill="auto"/>
        <w:spacing w:before="0" w:after="0" w:line="322" w:lineRule="exact"/>
        <w:ind w:left="720"/>
        <w:rPr>
          <w:sz w:val="24"/>
          <w:szCs w:val="24"/>
        </w:rPr>
      </w:pPr>
      <w:r w:rsidRPr="008E1D84">
        <w:rPr>
          <w:sz w:val="24"/>
          <w:szCs w:val="24"/>
        </w:rPr>
        <w:lastRenderedPageBreak/>
        <w:t>*Изучение истории и культуры России и родного края.</w:t>
      </w:r>
    </w:p>
    <w:p w:rsidR="00214BAD" w:rsidRPr="008E1D84" w:rsidRDefault="006D7396">
      <w:pPr>
        <w:pStyle w:val="90"/>
        <w:shd w:val="clear" w:color="auto" w:fill="auto"/>
        <w:spacing w:before="0" w:after="282" w:line="322" w:lineRule="exact"/>
        <w:ind w:left="720"/>
        <w:rPr>
          <w:sz w:val="24"/>
          <w:szCs w:val="24"/>
        </w:rPr>
      </w:pPr>
      <w:r w:rsidRPr="008E1D84">
        <w:rPr>
          <w:sz w:val="24"/>
          <w:szCs w:val="24"/>
        </w:rPr>
        <w:t>*Участие в подготовке и проведение мероприятий краеведческого характера.</w:t>
      </w:r>
    </w:p>
    <w:p w:rsidR="00214BAD" w:rsidRPr="008E1D84" w:rsidRDefault="006D7396">
      <w:pPr>
        <w:pStyle w:val="90"/>
        <w:shd w:val="clear" w:color="auto" w:fill="auto"/>
        <w:spacing w:before="0" w:after="204"/>
        <w:ind w:left="720"/>
        <w:rPr>
          <w:sz w:val="24"/>
          <w:szCs w:val="24"/>
        </w:rPr>
      </w:pPr>
      <w:proofErr w:type="spellStart"/>
      <w:r w:rsidRPr="008E1D84">
        <w:rPr>
          <w:rStyle w:val="91"/>
          <w:i w:val="0"/>
          <w:sz w:val="24"/>
          <w:szCs w:val="24"/>
        </w:rPr>
        <w:t>Общеинтеллектуальное</w:t>
      </w:r>
      <w:proofErr w:type="spellEnd"/>
      <w:r w:rsidRPr="008E1D84">
        <w:rPr>
          <w:rStyle w:val="91"/>
          <w:i w:val="0"/>
          <w:sz w:val="24"/>
          <w:szCs w:val="24"/>
        </w:rPr>
        <w:t xml:space="preserve"> направлени</w:t>
      </w:r>
      <w:r w:rsidRPr="008E1D84">
        <w:rPr>
          <w:rStyle w:val="91"/>
          <w:sz w:val="24"/>
          <w:szCs w:val="24"/>
        </w:rPr>
        <w:t>е.</w:t>
      </w:r>
      <w:r w:rsidR="00A02137" w:rsidRPr="008E1D84">
        <w:rPr>
          <w:sz w:val="24"/>
          <w:szCs w:val="24"/>
        </w:rPr>
        <w:t xml:space="preserve"> Кружки «Занимательная </w:t>
      </w:r>
      <w:r w:rsidRPr="008E1D84">
        <w:rPr>
          <w:sz w:val="24"/>
          <w:szCs w:val="24"/>
        </w:rPr>
        <w:t xml:space="preserve"> биолог</w:t>
      </w:r>
      <w:r w:rsidR="00A02137" w:rsidRPr="008E1D84">
        <w:rPr>
          <w:sz w:val="24"/>
          <w:szCs w:val="24"/>
        </w:rPr>
        <w:t>ия», «Физика своими руками»</w:t>
      </w:r>
      <w:proofErr w:type="gramStart"/>
      <w:r w:rsidR="00A02137" w:rsidRPr="008E1D84">
        <w:rPr>
          <w:sz w:val="24"/>
          <w:szCs w:val="24"/>
        </w:rPr>
        <w:t xml:space="preserve"> ,</w:t>
      </w:r>
      <w:proofErr w:type="gramEnd"/>
      <w:r w:rsidR="00A02137" w:rsidRPr="008E1D84">
        <w:rPr>
          <w:sz w:val="24"/>
          <w:szCs w:val="24"/>
        </w:rPr>
        <w:t xml:space="preserve"> «Рукоделие»</w:t>
      </w:r>
      <w:r w:rsidRPr="008E1D84">
        <w:rPr>
          <w:sz w:val="24"/>
          <w:szCs w:val="24"/>
        </w:rPr>
        <w:t xml:space="preserve"> направлены на личностное развитие учащихся, на разви</w:t>
      </w:r>
      <w:r w:rsidR="00E364B4" w:rsidRPr="008E1D84">
        <w:rPr>
          <w:sz w:val="24"/>
          <w:szCs w:val="24"/>
        </w:rPr>
        <w:t>тие их интеллектуального уровня,</w:t>
      </w:r>
      <w:r w:rsidRPr="008E1D84">
        <w:rPr>
          <w:sz w:val="24"/>
          <w:szCs w:val="24"/>
        </w:rPr>
        <w:t xml:space="preserve"> </w:t>
      </w:r>
      <w:r w:rsidR="00E364B4" w:rsidRPr="008E1D84">
        <w:rPr>
          <w:sz w:val="24"/>
          <w:szCs w:val="24"/>
        </w:rPr>
        <w:t>формировать и раскрыть способности детей в разных творческих направлениях.</w:t>
      </w:r>
    </w:p>
    <w:p w:rsidR="00E364B4" w:rsidRPr="008E1D84" w:rsidRDefault="00E364B4" w:rsidP="00E364B4">
      <w:pPr>
        <w:pStyle w:val="90"/>
        <w:shd w:val="clear" w:color="auto" w:fill="auto"/>
        <w:spacing w:before="0" w:after="824" w:line="365" w:lineRule="exact"/>
        <w:ind w:left="720"/>
        <w:rPr>
          <w:sz w:val="24"/>
          <w:szCs w:val="24"/>
        </w:rPr>
      </w:pPr>
      <w:r w:rsidRPr="008E1D84">
        <w:rPr>
          <w:sz w:val="24"/>
          <w:szCs w:val="24"/>
        </w:rPr>
        <w:t>Кружок «Финансовая грамотность» направлен  на  фо</w:t>
      </w:r>
      <w:r w:rsidR="00A02137" w:rsidRPr="008E1D84">
        <w:rPr>
          <w:sz w:val="24"/>
          <w:szCs w:val="24"/>
        </w:rPr>
        <w:t xml:space="preserve">рмирование у учащихся готовности </w:t>
      </w:r>
      <w:proofErr w:type="gramStart"/>
      <w:r w:rsidR="00A02137" w:rsidRPr="008E1D84">
        <w:rPr>
          <w:sz w:val="24"/>
          <w:szCs w:val="24"/>
        </w:rPr>
        <w:t>принимать</w:t>
      </w:r>
      <w:proofErr w:type="gramEnd"/>
      <w:r w:rsidR="00A02137" w:rsidRPr="008E1D84">
        <w:rPr>
          <w:sz w:val="24"/>
          <w:szCs w:val="24"/>
        </w:rPr>
        <w:t xml:space="preserve"> ответственные и обоснованные решения в области управления личными финансами, спос</w:t>
      </w:r>
      <w:r w:rsidRPr="008E1D84">
        <w:rPr>
          <w:sz w:val="24"/>
          <w:szCs w:val="24"/>
        </w:rPr>
        <w:t xml:space="preserve">обности реализовать эти решения. </w:t>
      </w:r>
    </w:p>
    <w:p w:rsidR="00E364B4" w:rsidRPr="008E1D84" w:rsidRDefault="00E364B4" w:rsidP="00E364B4">
      <w:pPr>
        <w:pStyle w:val="90"/>
        <w:shd w:val="clear" w:color="auto" w:fill="auto"/>
        <w:spacing w:before="0" w:after="824" w:line="365" w:lineRule="exact"/>
        <w:ind w:left="720"/>
        <w:rPr>
          <w:rFonts w:eastAsia="Calibri"/>
          <w:color w:val="00000A"/>
          <w:sz w:val="24"/>
          <w:szCs w:val="24"/>
          <w:shd w:val="clear" w:color="auto" w:fill="FFFFFF"/>
        </w:rPr>
      </w:pPr>
      <w:r w:rsidRPr="008E1D84">
        <w:rPr>
          <w:sz w:val="24"/>
          <w:szCs w:val="24"/>
        </w:rPr>
        <w:t xml:space="preserve">     Кружок «Моделирование» </w:t>
      </w:r>
      <w:r w:rsidRPr="008E1D84">
        <w:rPr>
          <w:rStyle w:val="c25"/>
          <w:rFonts w:eastAsia="Calibr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8E1D84">
        <w:rPr>
          <w:rStyle w:val="c25"/>
          <w:rFonts w:eastAsia="Calibri"/>
          <w:bCs/>
          <w:color w:val="00000A"/>
          <w:sz w:val="24"/>
          <w:szCs w:val="24"/>
          <w:shd w:val="clear" w:color="auto" w:fill="FFFFFF"/>
        </w:rPr>
        <w:t>Основная цель занятий</w:t>
      </w:r>
      <w:r w:rsidRPr="008E1D84">
        <w:rPr>
          <w:rStyle w:val="c6"/>
          <w:rFonts w:eastAsia="Calibri"/>
          <w:color w:val="00000A"/>
          <w:sz w:val="24"/>
          <w:szCs w:val="24"/>
          <w:shd w:val="clear" w:color="auto" w:fill="FFFFFF"/>
        </w:rPr>
        <w:t xml:space="preserve"> – изучение основ кройки и шитья, получение знаний по простейшему моделированию и навыков, </w:t>
      </w:r>
      <w:r w:rsidRPr="008E1D84">
        <w:rPr>
          <w:sz w:val="24"/>
          <w:szCs w:val="24"/>
        </w:rPr>
        <w:t>изготавливать поделки и сувениры с использованием различных материалов: бумаги, картона, пластилина, бисера, пряжи, бросового и природного материала. Учить выполнять работу коллективно, развивать проектные способности младших школьников.</w:t>
      </w:r>
    </w:p>
    <w:p w:rsidR="00A02137" w:rsidRDefault="00A02137">
      <w:pPr>
        <w:pStyle w:val="90"/>
        <w:shd w:val="clear" w:color="auto" w:fill="auto"/>
        <w:spacing w:before="0" w:after="824" w:line="365" w:lineRule="exact"/>
        <w:ind w:left="720"/>
      </w:pPr>
    </w:p>
    <w:p w:rsidR="00E364B4" w:rsidRDefault="00E364B4">
      <w:pPr>
        <w:pStyle w:val="90"/>
        <w:shd w:val="clear" w:color="auto" w:fill="auto"/>
        <w:spacing w:before="0" w:after="824" w:line="365" w:lineRule="exact"/>
        <w:ind w:left="720"/>
      </w:pPr>
    </w:p>
    <w:p w:rsidR="00E364B4" w:rsidRDefault="00E364B4">
      <w:pPr>
        <w:pStyle w:val="90"/>
        <w:shd w:val="clear" w:color="auto" w:fill="auto"/>
        <w:spacing w:before="0" w:after="824" w:line="365" w:lineRule="exact"/>
        <w:ind w:left="720"/>
      </w:pPr>
    </w:p>
    <w:p w:rsidR="00E364B4" w:rsidRDefault="00E364B4">
      <w:pPr>
        <w:pStyle w:val="90"/>
        <w:shd w:val="clear" w:color="auto" w:fill="auto"/>
        <w:spacing w:before="0" w:after="824" w:line="365" w:lineRule="exact"/>
        <w:ind w:left="720"/>
      </w:pPr>
    </w:p>
    <w:p w:rsidR="00E364B4" w:rsidRDefault="00E364B4">
      <w:pPr>
        <w:pStyle w:val="90"/>
        <w:shd w:val="clear" w:color="auto" w:fill="auto"/>
        <w:spacing w:before="0" w:after="824" w:line="365" w:lineRule="exact"/>
        <w:ind w:left="720"/>
      </w:pPr>
    </w:p>
    <w:p w:rsidR="00E364B4" w:rsidRDefault="00E364B4">
      <w:pPr>
        <w:pStyle w:val="90"/>
        <w:shd w:val="clear" w:color="auto" w:fill="auto"/>
        <w:spacing w:before="0" w:after="824" w:line="365" w:lineRule="exact"/>
        <w:ind w:left="720"/>
      </w:pPr>
    </w:p>
    <w:p w:rsidR="00E364B4" w:rsidRDefault="00E364B4">
      <w:pPr>
        <w:pStyle w:val="90"/>
        <w:shd w:val="clear" w:color="auto" w:fill="auto"/>
        <w:spacing w:before="0" w:after="824" w:line="365" w:lineRule="exact"/>
        <w:ind w:left="720"/>
      </w:pPr>
    </w:p>
    <w:p w:rsidR="00214BAD" w:rsidRDefault="00214BAD">
      <w:pPr>
        <w:rPr>
          <w:sz w:val="2"/>
          <w:szCs w:val="2"/>
        </w:rPr>
      </w:pPr>
    </w:p>
    <w:p w:rsidR="00214BAD" w:rsidRDefault="006D7396">
      <w:pPr>
        <w:pStyle w:val="29"/>
        <w:keepNext/>
        <w:keepLines/>
        <w:shd w:val="clear" w:color="auto" w:fill="auto"/>
        <w:spacing w:before="0" w:after="0" w:line="370" w:lineRule="exact"/>
        <w:ind w:right="400"/>
      </w:pPr>
      <w:bookmarkStart w:id="28" w:name="bookmark66"/>
      <w:r>
        <w:lastRenderedPageBreak/>
        <w:t>Сведения об участиях в конкурсах, фестивалях, научных конференциях,</w:t>
      </w:r>
      <w:r>
        <w:br/>
        <w:t xml:space="preserve">интеллектуальных марафонах, смотрах знаний, в том числе </w:t>
      </w:r>
      <w:proofErr w:type="gramStart"/>
      <w:r>
        <w:t>в</w:t>
      </w:r>
      <w:bookmarkEnd w:id="28"/>
      <w:proofErr w:type="gramEnd"/>
    </w:p>
    <w:p w:rsidR="00214BAD" w:rsidRDefault="006D7396">
      <w:pPr>
        <w:pStyle w:val="110"/>
        <w:shd w:val="clear" w:color="auto" w:fill="auto"/>
        <w:ind w:right="400"/>
      </w:pPr>
      <w:r>
        <w:t xml:space="preserve">дистанционном </w:t>
      </w:r>
      <w:proofErr w:type="gramStart"/>
      <w:r>
        <w:t>режиме</w:t>
      </w:r>
      <w:proofErr w:type="gram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1891"/>
        <w:gridCol w:w="1704"/>
        <w:gridCol w:w="1080"/>
        <w:gridCol w:w="744"/>
        <w:gridCol w:w="739"/>
        <w:gridCol w:w="744"/>
        <w:gridCol w:w="1032"/>
        <w:gridCol w:w="941"/>
      </w:tblGrid>
      <w:tr w:rsidR="00214BAD" w:rsidRPr="00305D46">
        <w:trPr>
          <w:trHeight w:hRule="exact" w:val="586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70" w:lineRule="exact"/>
              <w:ind w:left="200" w:firstLine="0"/>
              <w:jc w:val="left"/>
            </w:pPr>
            <w:proofErr w:type="spellStart"/>
            <w:r w:rsidRPr="00305D46">
              <w:rPr>
                <w:rStyle w:val="214pt0"/>
                <w:sz w:val="24"/>
                <w:szCs w:val="24"/>
              </w:rPr>
              <w:t>Учебн</w:t>
            </w:r>
            <w:proofErr w:type="spellEnd"/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70" w:lineRule="exact"/>
              <w:ind w:left="340" w:firstLine="0"/>
              <w:jc w:val="left"/>
            </w:pPr>
            <w:proofErr w:type="spellStart"/>
            <w:r w:rsidRPr="00305D46">
              <w:rPr>
                <w:rStyle w:val="214pt0"/>
                <w:sz w:val="24"/>
                <w:szCs w:val="24"/>
              </w:rPr>
              <w:t>ый</w:t>
            </w:r>
            <w:proofErr w:type="spellEnd"/>
          </w:p>
          <w:tbl>
            <w:tblPr>
              <w:tblpPr w:leftFromText="180" w:rightFromText="180" w:vertAnchor="text" w:horzAnchor="margin" w:tblpY="863"/>
              <w:tblOverlap w:val="never"/>
              <w:tblW w:w="99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1891"/>
              <w:gridCol w:w="1704"/>
              <w:gridCol w:w="1080"/>
              <w:gridCol w:w="744"/>
              <w:gridCol w:w="739"/>
              <w:gridCol w:w="744"/>
              <w:gridCol w:w="1032"/>
              <w:gridCol w:w="941"/>
            </w:tblGrid>
            <w:tr w:rsidR="00305D46" w:rsidRPr="00305D46" w:rsidTr="00305D46">
              <w:trPr>
                <w:trHeight w:hRule="exact" w:val="2630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«День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народного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единства и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согласия»,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Школьный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after="18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2-11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180" w:line="310" w:lineRule="exact"/>
                    <w:ind w:firstLine="0"/>
                    <w:contextualSpacing/>
                    <w:jc w:val="left"/>
                  </w:pPr>
                  <w:proofErr w:type="spellStart"/>
                  <w:r w:rsidRPr="00305D46">
                    <w:rPr>
                      <w:rStyle w:val="214pt1"/>
                      <w:sz w:val="24"/>
                      <w:szCs w:val="24"/>
                    </w:rPr>
                    <w:t>кл</w:t>
                  </w:r>
                  <w:proofErr w:type="spellEnd"/>
                  <w:r w:rsidRPr="00305D46">
                    <w:rPr>
                      <w:rStyle w:val="214p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D46" w:rsidRPr="00305D46" w:rsidTr="00305D46">
              <w:trPr>
                <w:trHeight w:hRule="exact" w:val="1661"/>
              </w:trPr>
              <w:tc>
                <w:tcPr>
                  <w:tcW w:w="105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«День героев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Отечества»,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Школьный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after="18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2-11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180" w:line="310" w:lineRule="exact"/>
                    <w:ind w:firstLine="0"/>
                    <w:contextualSpacing/>
                    <w:jc w:val="left"/>
                  </w:pPr>
                  <w:proofErr w:type="spellStart"/>
                  <w:r w:rsidRPr="00305D46">
                    <w:rPr>
                      <w:rStyle w:val="214pt1"/>
                      <w:sz w:val="24"/>
                      <w:szCs w:val="24"/>
                    </w:rPr>
                    <w:t>кл</w:t>
                  </w:r>
                  <w:proofErr w:type="spellEnd"/>
                  <w:r w:rsidRPr="00305D46">
                    <w:rPr>
                      <w:rStyle w:val="214p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D46" w:rsidRPr="00305D46" w:rsidTr="00305D46">
              <w:trPr>
                <w:trHeight w:hRule="exact" w:val="5237"/>
              </w:trPr>
              <w:tc>
                <w:tcPr>
                  <w:tcW w:w="105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proofErr w:type="spellStart"/>
                  <w:r w:rsidRPr="00305D46">
                    <w:rPr>
                      <w:rStyle w:val="214pt1"/>
                      <w:sz w:val="24"/>
                      <w:szCs w:val="24"/>
                    </w:rPr>
                    <w:t>Общешкольн</w:t>
                  </w:r>
                  <w:proofErr w:type="spellEnd"/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proofErr w:type="spellStart"/>
                  <w:r w:rsidRPr="00305D46">
                    <w:rPr>
                      <w:rStyle w:val="214pt1"/>
                      <w:sz w:val="24"/>
                      <w:szCs w:val="24"/>
                    </w:rPr>
                    <w:t>ое</w:t>
                  </w:r>
                  <w:proofErr w:type="spellEnd"/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мероприятие,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посвященное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90-летию со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дня рождения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Сына Полка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А.Т.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after="20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Котельникова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20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Школьный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after="16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2-11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160" w:line="310" w:lineRule="exact"/>
                    <w:ind w:firstLine="0"/>
                    <w:contextualSpacing/>
                    <w:jc w:val="left"/>
                  </w:pPr>
                  <w:proofErr w:type="spellStart"/>
                  <w:r w:rsidRPr="00305D46">
                    <w:rPr>
                      <w:rStyle w:val="214pt1"/>
                      <w:sz w:val="24"/>
                      <w:szCs w:val="24"/>
                    </w:rPr>
                    <w:t>кл</w:t>
                  </w:r>
                  <w:proofErr w:type="spellEnd"/>
                  <w:r w:rsidRPr="00305D46">
                    <w:rPr>
                      <w:rStyle w:val="214p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D46" w:rsidRPr="00305D46" w:rsidTr="00305D46">
              <w:trPr>
                <w:trHeight w:hRule="exact" w:val="5050"/>
              </w:trPr>
              <w:tc>
                <w:tcPr>
                  <w:tcW w:w="105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Конкурс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«Химический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калейдоскоп»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номинация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цифровое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творчество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«Эти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удивительны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е элементы»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after="160" w:line="310" w:lineRule="exact"/>
                    <w:ind w:firstLine="0"/>
                    <w:contextualSpacing/>
                    <w:jc w:val="left"/>
                  </w:pPr>
                  <w:proofErr w:type="spellStart"/>
                  <w:r w:rsidRPr="00305D46">
                    <w:rPr>
                      <w:rStyle w:val="214pt1"/>
                      <w:sz w:val="24"/>
                      <w:szCs w:val="24"/>
                    </w:rPr>
                    <w:t>Региональн</w:t>
                  </w:r>
                  <w:proofErr w:type="spellEnd"/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160" w:line="310" w:lineRule="exact"/>
                    <w:ind w:firstLine="0"/>
                    <w:contextualSpacing/>
                    <w:jc w:val="left"/>
                  </w:pPr>
                  <w:proofErr w:type="spellStart"/>
                  <w:r w:rsidRPr="00305D46">
                    <w:rPr>
                      <w:rStyle w:val="214pt1"/>
                      <w:sz w:val="24"/>
                      <w:szCs w:val="24"/>
                    </w:rPr>
                    <w:t>ый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after="18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8-10</w:t>
                  </w:r>
                </w:p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180" w:line="310" w:lineRule="exact"/>
                    <w:ind w:firstLine="0"/>
                    <w:contextualSpacing/>
                    <w:jc w:val="left"/>
                  </w:pPr>
                  <w:proofErr w:type="spellStart"/>
                  <w:r w:rsidRPr="00305D46">
                    <w:rPr>
                      <w:rStyle w:val="214pt1"/>
                      <w:sz w:val="24"/>
                      <w:szCs w:val="24"/>
                    </w:rPr>
                    <w:t>кл</w:t>
                  </w:r>
                  <w:proofErr w:type="spellEnd"/>
                  <w:r w:rsidRPr="00305D46">
                    <w:rPr>
                      <w:rStyle w:val="214p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pStyle w:val="20"/>
                    <w:shd w:val="clear" w:color="auto" w:fill="auto"/>
                    <w:spacing w:before="0" w:line="310" w:lineRule="exact"/>
                    <w:ind w:firstLine="0"/>
                    <w:contextualSpacing/>
                    <w:jc w:val="left"/>
                  </w:pPr>
                  <w:r w:rsidRPr="00305D46">
                    <w:rPr>
                      <w:rStyle w:val="214p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D46" w:rsidRPr="00305D46" w:rsidRDefault="00305D46" w:rsidP="00DA237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70" w:lineRule="exact"/>
              <w:ind w:left="340" w:firstLine="0"/>
              <w:jc w:val="left"/>
            </w:pPr>
            <w:r w:rsidRPr="00305D46">
              <w:rPr>
                <w:rStyle w:val="214pt0"/>
                <w:sz w:val="24"/>
                <w:szCs w:val="24"/>
              </w:rPr>
              <w:t>год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360" w:hanging="360"/>
              <w:jc w:val="left"/>
            </w:pPr>
            <w:proofErr w:type="spellStart"/>
            <w:r w:rsidRPr="00305D46">
              <w:rPr>
                <w:rStyle w:val="214pt0"/>
                <w:sz w:val="24"/>
                <w:szCs w:val="24"/>
              </w:rPr>
              <w:t>Мероприяти</w:t>
            </w:r>
            <w:proofErr w:type="spellEnd"/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360" w:hanging="360"/>
              <w:jc w:val="left"/>
            </w:pPr>
            <w:r w:rsidRPr="00305D46">
              <w:rPr>
                <w:rStyle w:val="214pt0"/>
                <w:sz w:val="24"/>
                <w:szCs w:val="24"/>
              </w:rPr>
              <w:t>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 w:rsidRPr="00305D46">
              <w:rPr>
                <w:rStyle w:val="214pt0"/>
                <w:sz w:val="24"/>
                <w:szCs w:val="24"/>
              </w:rPr>
              <w:t>уровень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65" w:lineRule="exact"/>
              <w:ind w:left="240" w:firstLine="0"/>
              <w:jc w:val="left"/>
            </w:pPr>
            <w:r w:rsidRPr="00305D46">
              <w:rPr>
                <w:rStyle w:val="214pt0"/>
                <w:sz w:val="24"/>
                <w:szCs w:val="24"/>
              </w:rPr>
              <w:t>Кол-</w:t>
            </w:r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65" w:lineRule="exact"/>
              <w:ind w:firstLine="0"/>
              <w:jc w:val="center"/>
            </w:pPr>
            <w:r w:rsidRPr="00305D46">
              <w:rPr>
                <w:rStyle w:val="214pt0"/>
                <w:sz w:val="24"/>
                <w:szCs w:val="24"/>
              </w:rPr>
              <w:t>во</w:t>
            </w:r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65" w:lineRule="exact"/>
              <w:ind w:firstLine="0"/>
              <w:jc w:val="left"/>
            </w:pPr>
            <w:proofErr w:type="spellStart"/>
            <w:r w:rsidRPr="00305D46">
              <w:rPr>
                <w:rStyle w:val="214pt0"/>
                <w:sz w:val="24"/>
                <w:szCs w:val="24"/>
              </w:rPr>
              <w:t>участн</w:t>
            </w:r>
            <w:proofErr w:type="spellEnd"/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65" w:lineRule="exact"/>
              <w:ind w:left="240" w:firstLine="0"/>
              <w:jc w:val="left"/>
            </w:pPr>
            <w:proofErr w:type="spellStart"/>
            <w:r w:rsidRPr="00305D46">
              <w:rPr>
                <w:rStyle w:val="214pt0"/>
                <w:sz w:val="24"/>
                <w:szCs w:val="24"/>
              </w:rPr>
              <w:t>иков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 w:rsidRPr="00305D46">
              <w:rPr>
                <w:rStyle w:val="214pt0"/>
                <w:sz w:val="24"/>
                <w:szCs w:val="24"/>
              </w:rPr>
              <w:t>Награждены</w:t>
            </w:r>
          </w:p>
        </w:tc>
      </w:tr>
      <w:tr w:rsidR="00214BAD" w:rsidRPr="00305D46">
        <w:trPr>
          <w:trHeight w:hRule="exact" w:val="152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after="260" w:line="310" w:lineRule="exact"/>
              <w:ind w:left="340" w:firstLine="0"/>
              <w:jc w:val="left"/>
            </w:pPr>
            <w:r w:rsidRPr="00305D46">
              <w:rPr>
                <w:rStyle w:val="214pt0"/>
                <w:sz w:val="24"/>
                <w:szCs w:val="24"/>
              </w:rPr>
              <w:t>1</w:t>
            </w:r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260" w:line="310" w:lineRule="exact"/>
              <w:ind w:left="160" w:firstLine="0"/>
              <w:jc w:val="left"/>
            </w:pPr>
            <w:proofErr w:type="spellStart"/>
            <w:proofErr w:type="gramStart"/>
            <w:r w:rsidRPr="00305D46">
              <w:rPr>
                <w:rStyle w:val="214pt0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160" w:firstLine="0"/>
              <w:jc w:val="left"/>
            </w:pPr>
            <w:r w:rsidRPr="00305D46">
              <w:rPr>
                <w:rStyle w:val="214pt0"/>
                <w:sz w:val="24"/>
                <w:szCs w:val="24"/>
              </w:rPr>
              <w:t>то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70" w:lineRule="exact"/>
              <w:ind w:left="280" w:firstLine="0"/>
              <w:jc w:val="left"/>
            </w:pPr>
            <w:r w:rsidRPr="00305D46">
              <w:rPr>
                <w:rStyle w:val="214pt0"/>
                <w:sz w:val="24"/>
                <w:szCs w:val="24"/>
              </w:rPr>
              <w:t>2</w:t>
            </w:r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70" w:lineRule="exact"/>
              <w:ind w:left="160" w:firstLine="0"/>
              <w:jc w:val="left"/>
            </w:pPr>
            <w:proofErr w:type="spellStart"/>
            <w:proofErr w:type="gramStart"/>
            <w:r w:rsidRPr="00305D46">
              <w:rPr>
                <w:rStyle w:val="214pt0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70" w:lineRule="exact"/>
              <w:ind w:left="280" w:firstLine="0"/>
              <w:jc w:val="left"/>
            </w:pPr>
            <w:r w:rsidRPr="00305D46">
              <w:rPr>
                <w:rStyle w:val="214pt0"/>
                <w:sz w:val="24"/>
                <w:szCs w:val="24"/>
              </w:rPr>
              <w:t>то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70" w:lineRule="exact"/>
              <w:ind w:left="280" w:firstLine="0"/>
              <w:jc w:val="left"/>
            </w:pPr>
            <w:r w:rsidRPr="00305D46">
              <w:rPr>
                <w:rStyle w:val="214pt0"/>
                <w:sz w:val="24"/>
                <w:szCs w:val="24"/>
              </w:rPr>
              <w:t>3</w:t>
            </w:r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70" w:lineRule="exact"/>
              <w:ind w:left="160" w:firstLine="0"/>
              <w:jc w:val="left"/>
            </w:pPr>
            <w:proofErr w:type="spellStart"/>
            <w:proofErr w:type="gramStart"/>
            <w:r w:rsidRPr="00305D46">
              <w:rPr>
                <w:rStyle w:val="214pt0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70" w:lineRule="exact"/>
              <w:ind w:left="280" w:firstLine="0"/>
              <w:jc w:val="left"/>
            </w:pPr>
            <w:r w:rsidRPr="00305D46">
              <w:rPr>
                <w:rStyle w:val="214pt0"/>
                <w:sz w:val="24"/>
                <w:szCs w:val="24"/>
              </w:rPr>
              <w:t>то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left"/>
            </w:pPr>
            <w:proofErr w:type="spellStart"/>
            <w:r w:rsidRPr="00305D46">
              <w:rPr>
                <w:rStyle w:val="214pt0"/>
                <w:sz w:val="24"/>
                <w:szCs w:val="24"/>
              </w:rPr>
              <w:t>дипло</w:t>
            </w:r>
            <w:proofErr w:type="spellEnd"/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 w:rsidRPr="00305D46">
              <w:rPr>
                <w:rStyle w:val="214pt0"/>
                <w:sz w:val="24"/>
                <w:szCs w:val="24"/>
              </w:rPr>
              <w:t>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160" w:firstLine="0"/>
              <w:jc w:val="left"/>
            </w:pPr>
            <w:proofErr w:type="spellStart"/>
            <w:proofErr w:type="gramStart"/>
            <w:r w:rsidRPr="00305D46">
              <w:rPr>
                <w:rStyle w:val="214pt0"/>
                <w:sz w:val="24"/>
                <w:szCs w:val="24"/>
              </w:rPr>
              <w:t>грам</w:t>
            </w:r>
            <w:proofErr w:type="spellEnd"/>
            <w:proofErr w:type="gramEnd"/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proofErr w:type="spellStart"/>
            <w:r w:rsidRPr="00305D46">
              <w:rPr>
                <w:rStyle w:val="214pt0"/>
                <w:sz w:val="24"/>
                <w:szCs w:val="24"/>
              </w:rPr>
              <w:t>ота</w:t>
            </w:r>
            <w:proofErr w:type="spellEnd"/>
          </w:p>
        </w:tc>
      </w:tr>
      <w:tr w:rsidR="00214BAD" w:rsidRPr="00305D46">
        <w:trPr>
          <w:trHeight w:hRule="exact" w:val="581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200" w:firstLine="0"/>
              <w:jc w:val="left"/>
            </w:pPr>
            <w:r w:rsidRPr="00305D46">
              <w:rPr>
                <w:rStyle w:val="214pt1"/>
                <w:sz w:val="24"/>
                <w:szCs w:val="24"/>
              </w:rPr>
              <w:t>2019</w:t>
            </w:r>
            <w:r w:rsidRPr="00305D46">
              <w:rPr>
                <w:rStyle w:val="214pt1"/>
                <w:sz w:val="24"/>
                <w:szCs w:val="24"/>
              </w:rPr>
              <w:softHyphen/>
            </w:r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200" w:firstLine="0"/>
              <w:jc w:val="left"/>
            </w:pPr>
            <w:r w:rsidRPr="00305D46">
              <w:rPr>
                <w:rStyle w:val="214pt1"/>
                <w:sz w:val="24"/>
                <w:szCs w:val="24"/>
              </w:rPr>
              <w:t>2020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14BAD" w:rsidRPr="00305D46" w:rsidTr="00305D46">
        <w:trPr>
          <w:trHeight w:hRule="exact" w:val="998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after="160" w:line="240" w:lineRule="auto"/>
              <w:ind w:left="357" w:hanging="357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«День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160" w:after="360" w:line="240" w:lineRule="auto"/>
              <w:ind w:left="357" w:hanging="357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знаний»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360" w:line="240" w:lineRule="auto"/>
              <w:ind w:left="357" w:hanging="357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left"/>
            </w:pPr>
            <w:r w:rsidRPr="00305D46">
              <w:rPr>
                <w:rStyle w:val="214pt1"/>
                <w:sz w:val="24"/>
                <w:szCs w:val="24"/>
              </w:rPr>
              <w:t>Школьный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after="180" w:line="310" w:lineRule="exact"/>
              <w:ind w:firstLine="0"/>
              <w:jc w:val="left"/>
            </w:pPr>
            <w:r w:rsidRPr="00305D46">
              <w:rPr>
                <w:rStyle w:val="214pt1"/>
                <w:sz w:val="24"/>
                <w:szCs w:val="24"/>
              </w:rPr>
              <w:t>2-11</w:t>
            </w:r>
          </w:p>
          <w:p w:rsidR="00214BAD" w:rsidRPr="00305D46" w:rsidRDefault="006D7396">
            <w:pPr>
              <w:pStyle w:val="20"/>
              <w:framePr w:w="9931" w:wrap="notBeside" w:vAnchor="text" w:hAnchor="text" w:xAlign="center" w:y="1"/>
              <w:shd w:val="clear" w:color="auto" w:fill="auto"/>
              <w:spacing w:before="180" w:line="310" w:lineRule="exact"/>
              <w:ind w:firstLine="0"/>
              <w:jc w:val="left"/>
            </w:pPr>
            <w:proofErr w:type="spellStart"/>
            <w:r w:rsidRPr="00305D46">
              <w:rPr>
                <w:rStyle w:val="214pt1"/>
                <w:sz w:val="24"/>
                <w:szCs w:val="24"/>
              </w:rPr>
              <w:t>кл</w:t>
            </w:r>
            <w:proofErr w:type="spellEnd"/>
            <w:r w:rsidRPr="00305D46">
              <w:rPr>
                <w:rStyle w:val="214pt1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16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305D46" w:rsidRDefault="00214BA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14BAD" w:rsidRPr="00305D46" w:rsidTr="00305D46">
        <w:trPr>
          <w:trHeight w:hRule="exact" w:val="84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40" w:lineRule="auto"/>
              <w:ind w:left="357" w:hanging="357"/>
              <w:contextualSpacing/>
              <w:jc w:val="left"/>
            </w:pPr>
            <w:proofErr w:type="spellStart"/>
            <w:r w:rsidRPr="00305D46">
              <w:rPr>
                <w:rStyle w:val="214pt1"/>
                <w:sz w:val="24"/>
                <w:szCs w:val="24"/>
              </w:rPr>
              <w:t>Всероссийски</w:t>
            </w:r>
            <w:proofErr w:type="spellEnd"/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40" w:lineRule="auto"/>
              <w:ind w:left="357" w:hanging="357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й урок ОБЖ,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40" w:lineRule="auto"/>
              <w:ind w:left="357" w:hanging="357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  <w:contextualSpacing/>
              <w:jc w:val="left"/>
            </w:pPr>
            <w:proofErr w:type="spellStart"/>
            <w:r w:rsidRPr="00305D46">
              <w:rPr>
                <w:rStyle w:val="214pt1"/>
                <w:sz w:val="24"/>
                <w:szCs w:val="24"/>
              </w:rPr>
              <w:t>Всероссийс</w:t>
            </w:r>
            <w:proofErr w:type="spellEnd"/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160" w:line="310" w:lineRule="exact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2-11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160" w:line="310" w:lineRule="exact"/>
              <w:ind w:firstLine="0"/>
              <w:contextualSpacing/>
              <w:jc w:val="left"/>
            </w:pPr>
            <w:proofErr w:type="spellStart"/>
            <w:r w:rsidRPr="00305D46">
              <w:rPr>
                <w:rStyle w:val="214pt1"/>
                <w:sz w:val="24"/>
                <w:szCs w:val="24"/>
              </w:rPr>
              <w:t>кл</w:t>
            </w:r>
            <w:proofErr w:type="spellEnd"/>
            <w:r w:rsidRPr="00305D46">
              <w:rPr>
                <w:rStyle w:val="214pt1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160" w:firstLine="0"/>
              <w:contextualSpacing/>
              <w:jc w:val="lef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4BAD" w:rsidRPr="00305D46" w:rsidTr="00305D46">
        <w:trPr>
          <w:trHeight w:hRule="exact" w:val="85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40" w:lineRule="auto"/>
              <w:ind w:left="357" w:hanging="357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«День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40" w:lineRule="auto"/>
              <w:ind w:left="357" w:hanging="357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учителя»,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40" w:lineRule="auto"/>
              <w:ind w:left="357" w:hanging="357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октябрь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Школьный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after="180" w:line="310" w:lineRule="exact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2-11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180" w:line="310" w:lineRule="exact"/>
              <w:ind w:firstLine="0"/>
              <w:contextualSpacing/>
              <w:jc w:val="left"/>
            </w:pPr>
            <w:proofErr w:type="spellStart"/>
            <w:r w:rsidRPr="00305D46">
              <w:rPr>
                <w:rStyle w:val="214pt1"/>
                <w:sz w:val="24"/>
                <w:szCs w:val="24"/>
              </w:rPr>
              <w:t>кл</w:t>
            </w:r>
            <w:proofErr w:type="spellEnd"/>
            <w:r w:rsidRPr="00305D46">
              <w:rPr>
                <w:rStyle w:val="214pt1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305D4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160" w:firstLine="0"/>
              <w:contextualSpacing/>
              <w:jc w:val="left"/>
            </w:pPr>
            <w:r>
              <w:rPr>
                <w:rStyle w:val="214pt1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4BAD" w:rsidRPr="00305D46" w:rsidTr="00305D46">
        <w:trPr>
          <w:trHeight w:hRule="exact" w:val="852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40" w:lineRule="auto"/>
              <w:ind w:left="360" w:hanging="36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«День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40" w:lineRule="auto"/>
              <w:ind w:left="360" w:hanging="36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матери»,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40" w:lineRule="auto"/>
              <w:ind w:left="360" w:hanging="36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ноябрь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Школьный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2-11</w:t>
            </w:r>
          </w:p>
          <w:p w:rsidR="00214BAD" w:rsidRPr="00305D46" w:rsidRDefault="006D739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160" w:line="310" w:lineRule="exact"/>
              <w:ind w:firstLine="0"/>
              <w:contextualSpacing/>
              <w:jc w:val="left"/>
            </w:pPr>
            <w:proofErr w:type="spellStart"/>
            <w:r w:rsidRPr="00305D46">
              <w:rPr>
                <w:rStyle w:val="214pt1"/>
                <w:sz w:val="24"/>
                <w:szCs w:val="24"/>
              </w:rPr>
              <w:t>кл</w:t>
            </w:r>
            <w:proofErr w:type="spellEnd"/>
            <w:r w:rsidRPr="00305D46">
              <w:rPr>
                <w:rStyle w:val="214pt1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305D46" w:rsidP="00305D46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10" w:lineRule="exact"/>
              <w:ind w:left="160" w:firstLine="0"/>
              <w:contextualSpacing/>
              <w:jc w:val="left"/>
            </w:pPr>
            <w:r>
              <w:rPr>
                <w:rStyle w:val="214pt1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305D46" w:rsidRDefault="00214BAD" w:rsidP="00305D46">
            <w:pPr>
              <w:framePr w:w="993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14BAD" w:rsidRPr="00305D46" w:rsidRDefault="00214BAD" w:rsidP="00305D46">
      <w:pPr>
        <w:framePr w:w="9931" w:wrap="notBeside" w:vAnchor="text" w:hAnchor="text" w:xAlign="center" w:y="1"/>
        <w:contextualSpacing/>
        <w:rPr>
          <w:rFonts w:ascii="Times New Roman" w:hAnsi="Times New Roman" w:cs="Times New Roman"/>
        </w:rPr>
      </w:pPr>
    </w:p>
    <w:p w:rsidR="00214BAD" w:rsidRPr="00305D46" w:rsidRDefault="00214BAD" w:rsidP="00305D46">
      <w:pPr>
        <w:contextualSpacing/>
        <w:rPr>
          <w:rFonts w:ascii="Times New Roman" w:hAnsi="Times New Roman" w:cs="Times New Roman"/>
        </w:rPr>
      </w:pPr>
    </w:p>
    <w:p w:rsidR="00214BAD" w:rsidRPr="00305D46" w:rsidRDefault="00214BAD" w:rsidP="00305D46">
      <w:pPr>
        <w:framePr w:w="9931" w:wrap="notBeside" w:vAnchor="text" w:hAnchor="text" w:xAlign="center" w:y="1"/>
        <w:contextualSpacing/>
        <w:rPr>
          <w:rFonts w:ascii="Times New Roman" w:hAnsi="Times New Roman" w:cs="Times New Roman"/>
        </w:rPr>
      </w:pPr>
    </w:p>
    <w:p w:rsidR="00214BAD" w:rsidRPr="00305D46" w:rsidRDefault="00214BAD" w:rsidP="00305D46">
      <w:pPr>
        <w:contextualSpacing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1891"/>
        <w:gridCol w:w="1704"/>
        <w:gridCol w:w="1080"/>
        <w:gridCol w:w="744"/>
        <w:gridCol w:w="739"/>
        <w:gridCol w:w="744"/>
        <w:gridCol w:w="1032"/>
        <w:gridCol w:w="941"/>
      </w:tblGrid>
      <w:tr w:rsidR="00214BAD" w:rsidRPr="00305D46" w:rsidTr="00305D46">
        <w:trPr>
          <w:trHeight w:hRule="exact" w:val="1712"/>
          <w:jc w:val="center"/>
        </w:trPr>
        <w:tc>
          <w:tcPr>
            <w:tcW w:w="10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Внеклассное</w:t>
            </w:r>
          </w:p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мероприятие,</w:t>
            </w:r>
          </w:p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посвященное</w:t>
            </w:r>
          </w:p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250-летию со</w:t>
            </w:r>
          </w:p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дня рождения</w:t>
            </w:r>
          </w:p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И.А. Крылова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310" w:lineRule="exact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Школьный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60" w:line="310" w:lineRule="exact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5-11</w:t>
            </w:r>
          </w:p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160" w:line="310" w:lineRule="exact"/>
              <w:ind w:firstLine="0"/>
              <w:contextualSpacing/>
              <w:jc w:val="left"/>
            </w:pPr>
            <w:proofErr w:type="spellStart"/>
            <w:r w:rsidRPr="00305D46">
              <w:rPr>
                <w:rStyle w:val="214pt1"/>
                <w:sz w:val="24"/>
                <w:szCs w:val="24"/>
              </w:rPr>
              <w:t>кл</w:t>
            </w:r>
            <w:proofErr w:type="spellEnd"/>
            <w:r w:rsidRPr="00305D46">
              <w:rPr>
                <w:rStyle w:val="214pt1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310" w:lineRule="exact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305D46" w:rsidRDefault="00214BAD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4BAD" w:rsidRPr="00305D46" w:rsidTr="00B579DF">
        <w:trPr>
          <w:trHeight w:hRule="exact" w:val="119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BAD" w:rsidRPr="00305D46" w:rsidRDefault="00214BAD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6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Районный</w:t>
            </w:r>
          </w:p>
          <w:p w:rsidR="00305D46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атлетический</w:t>
            </w:r>
            <w:r w:rsidR="00305D46" w:rsidRPr="00305D46">
              <w:rPr>
                <w:rStyle w:val="214pt1"/>
                <w:sz w:val="24"/>
                <w:szCs w:val="24"/>
              </w:rPr>
              <w:t xml:space="preserve"> кросс</w:t>
            </w:r>
          </w:p>
          <w:p w:rsidR="00305D46" w:rsidRPr="00305D46" w:rsidRDefault="00305D4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«Золотая</w:t>
            </w:r>
          </w:p>
          <w:p w:rsidR="00305D46" w:rsidRPr="00305D46" w:rsidRDefault="00305D4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осень»,</w:t>
            </w:r>
          </w:p>
          <w:p w:rsidR="00214BAD" w:rsidRPr="00305D46" w:rsidRDefault="00305D4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16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Районный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8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5-10</w:t>
            </w:r>
          </w:p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180" w:line="240" w:lineRule="auto"/>
              <w:ind w:firstLine="0"/>
              <w:contextualSpacing/>
              <w:jc w:val="left"/>
            </w:pPr>
            <w:proofErr w:type="spellStart"/>
            <w:r w:rsidRPr="00305D46">
              <w:rPr>
                <w:rStyle w:val="214pt1"/>
                <w:sz w:val="24"/>
                <w:szCs w:val="24"/>
              </w:rPr>
              <w:t>кл</w:t>
            </w:r>
            <w:proofErr w:type="spellEnd"/>
            <w:r w:rsidRPr="00305D46">
              <w:rPr>
                <w:rStyle w:val="214pt1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214BAD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6D7396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305D46">
              <w:rPr>
                <w:rStyle w:val="214pt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AD" w:rsidRPr="00305D46" w:rsidRDefault="00214BAD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AD" w:rsidRPr="00305D46" w:rsidRDefault="00214BAD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79DF" w:rsidRPr="00305D46" w:rsidTr="00B579DF">
        <w:trPr>
          <w:trHeight w:hRule="exact" w:val="1190"/>
          <w:jc w:val="center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6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Конкурс КИТ</w:t>
            </w:r>
          </w:p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6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8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 xml:space="preserve">2-11 </w:t>
            </w:r>
            <w:proofErr w:type="spellStart"/>
            <w:r>
              <w:rPr>
                <w:rStyle w:val="214p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79DF" w:rsidRPr="00305D46" w:rsidTr="00B579DF">
        <w:trPr>
          <w:trHeight w:hRule="exact" w:val="1190"/>
          <w:jc w:val="center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6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Конкурс «Математический котенок»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8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 xml:space="preserve">2-7 </w:t>
            </w:r>
            <w:proofErr w:type="spellStart"/>
            <w:r>
              <w:rPr>
                <w:rStyle w:val="214p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79DF" w:rsidRPr="00305D46" w:rsidTr="00B579DF">
        <w:trPr>
          <w:trHeight w:hRule="exact" w:val="1190"/>
          <w:jc w:val="center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6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Конкурс «</w:t>
            </w:r>
            <w:proofErr w:type="spellStart"/>
            <w:r>
              <w:rPr>
                <w:rStyle w:val="214pt1"/>
                <w:sz w:val="24"/>
                <w:szCs w:val="24"/>
              </w:rPr>
              <w:t>Новогодник</w:t>
            </w:r>
            <w:proofErr w:type="spellEnd"/>
            <w:r>
              <w:rPr>
                <w:rStyle w:val="214pt1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Районный</w:t>
            </w:r>
          </w:p>
          <w:p w:rsidR="00B579DF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8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 xml:space="preserve">2-4 </w:t>
            </w:r>
            <w:proofErr w:type="spellStart"/>
            <w:r>
              <w:rPr>
                <w:rStyle w:val="214p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79DF" w:rsidRPr="00305D46" w:rsidTr="00B579DF">
        <w:trPr>
          <w:trHeight w:hRule="exact" w:val="1190"/>
          <w:jc w:val="center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6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Style w:val="214pt1"/>
                <w:sz w:val="24"/>
                <w:szCs w:val="24"/>
              </w:rPr>
              <w:t>сочинений</w:t>
            </w:r>
            <w:proofErr w:type="gramStart"/>
            <w:r>
              <w:rPr>
                <w:rStyle w:val="214pt1"/>
                <w:sz w:val="24"/>
                <w:szCs w:val="24"/>
              </w:rPr>
              <w:t>«Б</w:t>
            </w:r>
            <w:proofErr w:type="gramEnd"/>
            <w:r>
              <w:rPr>
                <w:rStyle w:val="214pt1"/>
                <w:sz w:val="24"/>
                <w:szCs w:val="24"/>
              </w:rPr>
              <w:t>ез</w:t>
            </w:r>
            <w:proofErr w:type="spellEnd"/>
            <w:r>
              <w:rPr>
                <w:rStyle w:val="214pt1"/>
                <w:sz w:val="24"/>
                <w:szCs w:val="24"/>
              </w:rPr>
              <w:t xml:space="preserve"> срока давности»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8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 xml:space="preserve">7 </w:t>
            </w:r>
            <w:proofErr w:type="spellStart"/>
            <w:r>
              <w:rPr>
                <w:rStyle w:val="214p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79DF" w:rsidRPr="00305D46">
        <w:trPr>
          <w:trHeight w:hRule="exact" w:val="1190"/>
          <w:jc w:val="center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6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Конкурс «Русский медвежонок!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after="18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 xml:space="preserve">2-11 </w:t>
            </w:r>
            <w:proofErr w:type="spellStart"/>
            <w:r>
              <w:rPr>
                <w:rStyle w:val="214p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pStyle w:val="20"/>
              <w:framePr w:w="9931" w:wrap="notBeside" w:vAnchor="text" w:hAnchor="page" w:x="1411" w:y="-555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4pt1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DF" w:rsidRPr="00305D46" w:rsidRDefault="00B579DF" w:rsidP="00E364B4">
            <w:pPr>
              <w:framePr w:w="9931" w:wrap="notBeside" w:vAnchor="text" w:hAnchor="page" w:x="1411" w:y="-555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14BAD" w:rsidRPr="00305D46" w:rsidRDefault="00214BAD" w:rsidP="00E364B4">
      <w:pPr>
        <w:framePr w:w="9931" w:wrap="notBeside" w:vAnchor="text" w:hAnchor="page" w:x="1411" w:y="-555"/>
        <w:contextualSpacing/>
        <w:rPr>
          <w:rFonts w:ascii="Times New Roman" w:hAnsi="Times New Roman" w:cs="Times New Roman"/>
        </w:rPr>
      </w:pPr>
    </w:p>
    <w:p w:rsidR="00214BAD" w:rsidRPr="00305D46" w:rsidRDefault="00214BAD" w:rsidP="00305D46">
      <w:pPr>
        <w:contextualSpacing/>
        <w:rPr>
          <w:rFonts w:ascii="Times New Roman" w:hAnsi="Times New Roman" w:cs="Times New Roman"/>
        </w:rPr>
      </w:pPr>
    </w:p>
    <w:p w:rsidR="00214BAD" w:rsidRDefault="00214BAD">
      <w:pPr>
        <w:rPr>
          <w:sz w:val="2"/>
          <w:szCs w:val="2"/>
        </w:rPr>
        <w:sectPr w:rsidR="00214BAD">
          <w:pgSz w:w="11900" w:h="16840"/>
          <w:pgMar w:top="616" w:right="281" w:bottom="517" w:left="1074" w:header="0" w:footer="3" w:gutter="0"/>
          <w:cols w:space="720"/>
          <w:noEndnote/>
          <w:docGrid w:linePitch="360"/>
        </w:sectPr>
      </w:pPr>
    </w:p>
    <w:p w:rsidR="00214BAD" w:rsidRDefault="00214BAD">
      <w:pPr>
        <w:rPr>
          <w:sz w:val="2"/>
          <w:szCs w:val="2"/>
        </w:rPr>
      </w:pPr>
    </w:p>
    <w:p w:rsidR="00305D46" w:rsidRDefault="00305D46" w:rsidP="00305D46">
      <w:pPr>
        <w:framePr w:h="5947" w:wrap="notBeside" w:vAnchor="text" w:hAnchor="text" w:xAlign="center" w:y="1"/>
        <w:jc w:val="center"/>
        <w:rPr>
          <w:sz w:val="2"/>
          <w:szCs w:val="2"/>
        </w:rPr>
      </w:pPr>
    </w:p>
    <w:p w:rsidR="00214BAD" w:rsidRDefault="00214BAD">
      <w:pPr>
        <w:rPr>
          <w:sz w:val="2"/>
          <w:szCs w:val="2"/>
        </w:rPr>
      </w:pPr>
    </w:p>
    <w:sectPr w:rsidR="00214BAD" w:rsidSect="00214BAD">
      <w:pgSz w:w="11900" w:h="16840"/>
      <w:pgMar w:top="1958" w:right="1156" w:bottom="1958" w:left="1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39" w:rsidRDefault="00955139" w:rsidP="00214BAD">
      <w:r>
        <w:separator/>
      </w:r>
    </w:p>
  </w:endnote>
  <w:endnote w:type="continuationSeparator" w:id="0">
    <w:p w:rsidR="00955139" w:rsidRDefault="00955139" w:rsidP="002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61" w:rsidRDefault="009551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25pt;margin-top:796.9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5D61" w:rsidRDefault="00D42E1C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2370" w:rsidRPr="00DA2370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61" w:rsidRDefault="009551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25pt;margin-top:796.9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5D61" w:rsidRDefault="00D42E1C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2370" w:rsidRPr="00DA2370">
                  <w:rPr>
                    <w:rStyle w:val="a5"/>
                    <w:noProof/>
                  </w:rPr>
                  <w:t>32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39" w:rsidRDefault="00955139"/>
  </w:footnote>
  <w:footnote w:type="continuationSeparator" w:id="0">
    <w:p w:rsidR="00955139" w:rsidRDefault="009551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ED"/>
    <w:multiLevelType w:val="hybridMultilevel"/>
    <w:tmpl w:val="CBDC481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DC7F1A"/>
    <w:multiLevelType w:val="hybridMultilevel"/>
    <w:tmpl w:val="D986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607FA"/>
    <w:multiLevelType w:val="multilevel"/>
    <w:tmpl w:val="72B4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47F29"/>
    <w:multiLevelType w:val="multilevel"/>
    <w:tmpl w:val="47200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C48D0"/>
    <w:multiLevelType w:val="multilevel"/>
    <w:tmpl w:val="E266E8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5">
    <w:nsid w:val="10DD2777"/>
    <w:multiLevelType w:val="hybridMultilevel"/>
    <w:tmpl w:val="570AB2B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14CD5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08828C8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F883388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16E757C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64CB882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258F94A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D06B1A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7B859A0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10F82156"/>
    <w:multiLevelType w:val="multilevel"/>
    <w:tmpl w:val="105639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F1324"/>
    <w:multiLevelType w:val="multilevel"/>
    <w:tmpl w:val="60D6571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8">
    <w:nsid w:val="23937A85"/>
    <w:multiLevelType w:val="hybridMultilevel"/>
    <w:tmpl w:val="09E27B1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B8B2078"/>
    <w:multiLevelType w:val="hybridMultilevel"/>
    <w:tmpl w:val="3DDA2FA6"/>
    <w:lvl w:ilvl="0" w:tplc="DD2C9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934F6"/>
    <w:multiLevelType w:val="hybridMultilevel"/>
    <w:tmpl w:val="B998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71670"/>
    <w:multiLevelType w:val="hybridMultilevel"/>
    <w:tmpl w:val="5FC8D962"/>
    <w:lvl w:ilvl="0" w:tplc="009A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039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1025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EAC9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3EA0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EEE0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360F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4EF7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0855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01C55F4"/>
    <w:multiLevelType w:val="multilevel"/>
    <w:tmpl w:val="650E3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74074"/>
    <w:multiLevelType w:val="hybridMultilevel"/>
    <w:tmpl w:val="B8EE0C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0835D19"/>
    <w:multiLevelType w:val="multilevel"/>
    <w:tmpl w:val="9020B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FE5D7D"/>
    <w:multiLevelType w:val="multilevel"/>
    <w:tmpl w:val="BCB63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381371"/>
    <w:multiLevelType w:val="multilevel"/>
    <w:tmpl w:val="FD0441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5B3ABE"/>
    <w:multiLevelType w:val="multilevel"/>
    <w:tmpl w:val="98C674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811C5B"/>
    <w:multiLevelType w:val="multilevel"/>
    <w:tmpl w:val="1B1EA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2A766B"/>
    <w:multiLevelType w:val="multilevel"/>
    <w:tmpl w:val="4E7E8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946530"/>
    <w:multiLevelType w:val="hybridMultilevel"/>
    <w:tmpl w:val="4BA45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84689"/>
    <w:multiLevelType w:val="hybridMultilevel"/>
    <w:tmpl w:val="59E87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A25E38"/>
    <w:multiLevelType w:val="multilevel"/>
    <w:tmpl w:val="BC801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1804F5"/>
    <w:multiLevelType w:val="multilevel"/>
    <w:tmpl w:val="B156E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DB1A41"/>
    <w:multiLevelType w:val="multilevel"/>
    <w:tmpl w:val="C2DAD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3D1022"/>
    <w:multiLevelType w:val="multilevel"/>
    <w:tmpl w:val="354E5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784A18"/>
    <w:multiLevelType w:val="multilevel"/>
    <w:tmpl w:val="A080B5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CD0719"/>
    <w:multiLevelType w:val="multilevel"/>
    <w:tmpl w:val="E4C29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B178B7"/>
    <w:multiLevelType w:val="multilevel"/>
    <w:tmpl w:val="B9BA82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FC1D43"/>
    <w:multiLevelType w:val="hybridMultilevel"/>
    <w:tmpl w:val="675463D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A76C30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E387ACB"/>
    <w:multiLevelType w:val="hybridMultilevel"/>
    <w:tmpl w:val="84227E5C"/>
    <w:lvl w:ilvl="0" w:tplc="2958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472D4"/>
    <w:multiLevelType w:val="multilevel"/>
    <w:tmpl w:val="E9C84A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BE1B29"/>
    <w:multiLevelType w:val="multilevel"/>
    <w:tmpl w:val="13B8EB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23"/>
  </w:num>
  <w:num w:numId="5">
    <w:abstractNumId w:val="18"/>
  </w:num>
  <w:num w:numId="6">
    <w:abstractNumId w:val="28"/>
  </w:num>
  <w:num w:numId="7">
    <w:abstractNumId w:val="12"/>
  </w:num>
  <w:num w:numId="8">
    <w:abstractNumId w:val="3"/>
  </w:num>
  <w:num w:numId="9">
    <w:abstractNumId w:val="6"/>
  </w:num>
  <w:num w:numId="10">
    <w:abstractNumId w:val="31"/>
  </w:num>
  <w:num w:numId="11">
    <w:abstractNumId w:val="17"/>
  </w:num>
  <w:num w:numId="12">
    <w:abstractNumId w:val="2"/>
  </w:num>
  <w:num w:numId="13">
    <w:abstractNumId w:val="19"/>
  </w:num>
  <w:num w:numId="14">
    <w:abstractNumId w:val="22"/>
  </w:num>
  <w:num w:numId="15">
    <w:abstractNumId w:val="26"/>
  </w:num>
  <w:num w:numId="16">
    <w:abstractNumId w:val="16"/>
  </w:num>
  <w:num w:numId="17">
    <w:abstractNumId w:val="25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</w:num>
  <w:num w:numId="23">
    <w:abstractNumId w:val="21"/>
  </w:num>
  <w:num w:numId="24">
    <w:abstractNumId w:val="0"/>
  </w:num>
  <w:num w:numId="25">
    <w:abstractNumId w:val="29"/>
  </w:num>
  <w:num w:numId="26">
    <w:abstractNumId w:val="8"/>
  </w:num>
  <w:num w:numId="27">
    <w:abstractNumId w:val="13"/>
  </w:num>
  <w:num w:numId="28">
    <w:abstractNumId w:val="1"/>
  </w:num>
  <w:num w:numId="29">
    <w:abstractNumId w:val="5"/>
  </w:num>
  <w:num w:numId="30">
    <w:abstractNumId w:val="7"/>
  </w:num>
  <w:num w:numId="31">
    <w:abstractNumId w:val="4"/>
  </w:num>
  <w:num w:numId="32">
    <w:abstractNumId w:val="32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4BAD"/>
    <w:rsid w:val="00050FB8"/>
    <w:rsid w:val="00057759"/>
    <w:rsid w:val="001009F4"/>
    <w:rsid w:val="001069F6"/>
    <w:rsid w:val="00124A8A"/>
    <w:rsid w:val="00127875"/>
    <w:rsid w:val="00214BAD"/>
    <w:rsid w:val="00227C3B"/>
    <w:rsid w:val="00305D46"/>
    <w:rsid w:val="00313FA0"/>
    <w:rsid w:val="00385D61"/>
    <w:rsid w:val="003D3F66"/>
    <w:rsid w:val="003D520A"/>
    <w:rsid w:val="00430922"/>
    <w:rsid w:val="004C01E7"/>
    <w:rsid w:val="00536843"/>
    <w:rsid w:val="005441CE"/>
    <w:rsid w:val="005C6983"/>
    <w:rsid w:val="00660D7C"/>
    <w:rsid w:val="006643CB"/>
    <w:rsid w:val="006D7396"/>
    <w:rsid w:val="00705D5D"/>
    <w:rsid w:val="007A5FD5"/>
    <w:rsid w:val="00807F6A"/>
    <w:rsid w:val="00893CEF"/>
    <w:rsid w:val="008E1D84"/>
    <w:rsid w:val="00955139"/>
    <w:rsid w:val="00A02137"/>
    <w:rsid w:val="00A02DEE"/>
    <w:rsid w:val="00A87AB4"/>
    <w:rsid w:val="00B579DF"/>
    <w:rsid w:val="00B771D1"/>
    <w:rsid w:val="00C40A06"/>
    <w:rsid w:val="00CE7352"/>
    <w:rsid w:val="00D42E1C"/>
    <w:rsid w:val="00DA2370"/>
    <w:rsid w:val="00DF04C4"/>
    <w:rsid w:val="00DF7A2C"/>
    <w:rsid w:val="00E364B4"/>
    <w:rsid w:val="00E53015"/>
    <w:rsid w:val="00F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BAD"/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C3B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14B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1">
    <w:name w:val="Основной текст (3)"/>
    <w:basedOn w:val="3"/>
    <w:rsid w:val="00214B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43436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4B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214B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4343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5">
    <w:name w:val="Основной текст (5)_"/>
    <w:basedOn w:val="a0"/>
    <w:link w:val="50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214B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0">
    <w:name w:val="Основной текст (2) + Calibri;10;5 pt"/>
    <w:basedOn w:val="2"/>
    <w:rsid w:val="00214B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Заголовок №3"/>
    <w:basedOn w:val="32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214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 + Не полужирный"/>
    <w:basedOn w:val="32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214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214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a">
    <w:name w:val="Подпись к таблице (2)_"/>
    <w:basedOn w:val="a0"/>
    <w:link w:val="2b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TimesNewRoman12pt">
    <w:name w:val="Основной текст (4) + Times New Roman;12 pt;Полужирный"/>
    <w:basedOn w:val="4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sid w:val="00214B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214BA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214B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sid w:val="00214BA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Заголовок №3 (2)_"/>
    <w:basedOn w:val="a0"/>
    <w:link w:val="321"/>
    <w:rsid w:val="00214BA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pt">
    <w:name w:val="Основной текст (4) + 11 pt;Полужирный"/>
    <w:basedOn w:val="4"/>
    <w:rsid w:val="00214B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14BAD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Calibri11pt">
    <w:name w:val="Основной текст (2) + Calibri;11 pt;Полужирный"/>
    <w:basedOn w:val="2"/>
    <w:rsid w:val="00214B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14BA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6pt">
    <w:name w:val="Основной текст (2) + Calibri;16 pt;Полужирный"/>
    <w:basedOn w:val="2"/>
    <w:rsid w:val="00214B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0">
    <w:name w:val="Основной текст (2) + 14 pt;Полужирный"/>
    <w:basedOn w:val="2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214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214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14BA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214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14BAD"/>
    <w:pPr>
      <w:shd w:val="clear" w:color="auto" w:fill="FFFFFF"/>
      <w:spacing w:after="5840" w:line="778" w:lineRule="exact"/>
      <w:jc w:val="center"/>
    </w:pPr>
    <w:rPr>
      <w:rFonts w:ascii="Calibri" w:eastAsia="Calibri" w:hAnsi="Calibri" w:cs="Calibri"/>
      <w:sz w:val="56"/>
      <w:szCs w:val="56"/>
    </w:rPr>
  </w:style>
  <w:style w:type="paragraph" w:customStyle="1" w:styleId="a4">
    <w:name w:val="Колонтитул"/>
    <w:basedOn w:val="a"/>
    <w:link w:val="a3"/>
    <w:rsid w:val="00214BA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14BAD"/>
    <w:pPr>
      <w:shd w:val="clear" w:color="auto" w:fill="FFFFFF"/>
      <w:spacing w:before="5840" w:line="256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rsid w:val="00214BAD"/>
    <w:pPr>
      <w:shd w:val="clear" w:color="auto" w:fill="FFFFFF"/>
      <w:spacing w:before="60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14BAD"/>
    <w:pPr>
      <w:shd w:val="clear" w:color="auto" w:fill="FFFFFF"/>
      <w:spacing w:line="269" w:lineRule="exac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214BAD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rsid w:val="00214BAD"/>
    <w:pPr>
      <w:shd w:val="clear" w:color="auto" w:fill="FFFFFF"/>
      <w:spacing w:line="274" w:lineRule="exact"/>
      <w:ind w:hanging="4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Заголовок №2"/>
    <w:basedOn w:val="a"/>
    <w:link w:val="28"/>
    <w:rsid w:val="00214BAD"/>
    <w:pPr>
      <w:shd w:val="clear" w:color="auto" w:fill="FFFFFF"/>
      <w:spacing w:before="580" w:after="2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214BAD"/>
    <w:pPr>
      <w:shd w:val="clear" w:color="auto" w:fill="FFFFFF"/>
      <w:spacing w:before="580" w:after="26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b">
    <w:name w:val="Подпись к таблице (2)"/>
    <w:basedOn w:val="a"/>
    <w:link w:val="2a"/>
    <w:rsid w:val="00214BAD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7">
    <w:name w:val="Подпись к таблице (3)"/>
    <w:basedOn w:val="a"/>
    <w:link w:val="36"/>
    <w:rsid w:val="00214BAD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70">
    <w:name w:val="Основной текст (7)"/>
    <w:basedOn w:val="a"/>
    <w:link w:val="7"/>
    <w:rsid w:val="00214BAD"/>
    <w:pPr>
      <w:shd w:val="clear" w:color="auto" w:fill="FFFFFF"/>
      <w:spacing w:before="1180" w:after="240" w:line="342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214BAD"/>
    <w:pPr>
      <w:shd w:val="clear" w:color="auto" w:fill="FFFFFF"/>
      <w:spacing w:after="800" w:line="342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rsid w:val="00214BAD"/>
    <w:pPr>
      <w:shd w:val="clear" w:color="auto" w:fill="FFFFFF"/>
      <w:spacing w:before="800" w:after="800" w:line="312" w:lineRule="exact"/>
      <w:ind w:hanging="22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14BAD"/>
    <w:pPr>
      <w:shd w:val="clear" w:color="auto" w:fill="FFFFFF"/>
      <w:spacing w:before="1100" w:line="648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214BAD"/>
    <w:pPr>
      <w:shd w:val="clear" w:color="auto" w:fill="FFFFFF"/>
      <w:spacing w:before="740" w:after="74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214BAD"/>
    <w:pPr>
      <w:shd w:val="clear" w:color="auto" w:fill="FFFFFF"/>
      <w:spacing w:before="540" w:after="20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214BAD"/>
    <w:pPr>
      <w:shd w:val="clear" w:color="auto" w:fill="FFFFFF"/>
      <w:spacing w:before="780" w:after="86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rsid w:val="00214BA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5441C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27C3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ar-SA"/>
    </w:rPr>
  </w:style>
  <w:style w:type="paragraph" w:styleId="2c">
    <w:name w:val="Body Text 2"/>
    <w:basedOn w:val="a"/>
    <w:link w:val="2d"/>
    <w:semiHidden/>
    <w:unhideWhenUsed/>
    <w:rsid w:val="00227C3B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d">
    <w:name w:val="Основной текст 2 Знак"/>
    <w:basedOn w:val="a0"/>
    <w:link w:val="2c"/>
    <w:semiHidden/>
    <w:rsid w:val="00227C3B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2e">
    <w:name w:val="Абзац списка2"/>
    <w:basedOn w:val="a"/>
    <w:rsid w:val="00227C3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styleId="aa">
    <w:name w:val="Strong"/>
    <w:basedOn w:val="a0"/>
    <w:uiPriority w:val="22"/>
    <w:qFormat/>
    <w:rsid w:val="00227C3B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227C3B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table" w:styleId="ac">
    <w:name w:val="Table Grid"/>
    <w:basedOn w:val="a1"/>
    <w:rsid w:val="003D3F66"/>
    <w:pPr>
      <w:widowControl/>
    </w:pPr>
    <w:rPr>
      <w:rFonts w:asciiTheme="minorHAnsi" w:eastAsiaTheme="minorEastAsia" w:hAnsiTheme="minorHAnsi" w:cstheme="minorBidi"/>
      <w:sz w:val="22"/>
      <w:szCs w:val="22"/>
      <w:lang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3F6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d">
    <w:name w:val="a"/>
    <w:basedOn w:val="a"/>
    <w:rsid w:val="003D3F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uiPriority w:val="1"/>
    <w:qFormat/>
    <w:rsid w:val="003D3F6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25">
    <w:name w:val="c25"/>
    <w:basedOn w:val="a0"/>
    <w:rsid w:val="00E364B4"/>
  </w:style>
  <w:style w:type="character" w:customStyle="1" w:styleId="c6">
    <w:name w:val="c6"/>
    <w:basedOn w:val="a0"/>
    <w:rsid w:val="00E364B4"/>
  </w:style>
  <w:style w:type="paragraph" w:styleId="af">
    <w:name w:val="header"/>
    <w:basedOn w:val="a"/>
    <w:link w:val="af0"/>
    <w:uiPriority w:val="99"/>
    <w:semiHidden/>
    <w:unhideWhenUsed/>
    <w:rsid w:val="008E1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E1D84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8E1D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E1D84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807F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7F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8651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5</cp:revision>
  <dcterms:created xsi:type="dcterms:W3CDTF">2020-04-24T12:20:00Z</dcterms:created>
  <dcterms:modified xsi:type="dcterms:W3CDTF">2020-04-27T18:56:00Z</dcterms:modified>
</cp:coreProperties>
</file>